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B1213" w:rsidRPr="001642B9" w:rsidRDefault="005B1213" w:rsidP="003A499C">
      <w:pPr>
        <w:tabs>
          <w:tab w:val="left" w:pos="2735"/>
        </w:tabs>
        <w:spacing w:after="0" w:line="264" w:lineRule="auto"/>
        <w:jc w:val="center"/>
        <w:rPr>
          <w:rFonts w:asciiTheme="majorHAnsi" w:hAnsiTheme="majorHAnsi"/>
          <w:b/>
        </w:rPr>
      </w:pPr>
      <w:r w:rsidRPr="001642B9">
        <w:rPr>
          <w:rFonts w:asciiTheme="majorHAnsi" w:hAnsiTheme="majorHAnsi"/>
          <w:b/>
        </w:rPr>
        <w:t>Visión CCN es:</w:t>
      </w:r>
    </w:p>
    <w:p w:rsidR="003730C2" w:rsidRPr="001642B9" w:rsidRDefault="003730C2" w:rsidP="003A499C">
      <w:pPr>
        <w:tabs>
          <w:tab w:val="left" w:pos="2735"/>
        </w:tabs>
        <w:spacing w:after="0" w:line="264" w:lineRule="auto"/>
        <w:jc w:val="center"/>
        <w:rPr>
          <w:rFonts w:asciiTheme="majorHAnsi" w:hAnsiTheme="majorHAnsi"/>
          <w:b/>
        </w:rPr>
      </w:pPr>
      <w:r w:rsidRPr="001642B9">
        <w:rPr>
          <w:rFonts w:asciiTheme="majorHAnsi" w:hAnsiTheme="majorHAnsi"/>
          <w:b/>
        </w:rPr>
        <w:t>“Predicar el evangelio del reino, para ganar personas para Jesucristo, formar discípulos para enviarlos a predicar</w:t>
      </w:r>
      <w:r w:rsidR="00DF6323">
        <w:rPr>
          <w:rFonts w:asciiTheme="majorHAnsi" w:hAnsiTheme="majorHAnsi"/>
          <w:b/>
        </w:rPr>
        <w:t xml:space="preserve"> </w:t>
      </w:r>
      <w:r w:rsidRPr="001642B9">
        <w:rPr>
          <w:rFonts w:asciiTheme="majorHAnsi" w:hAnsiTheme="majorHAnsi"/>
          <w:b/>
        </w:rPr>
        <w:t>y gobernar, a fin de transformar la ciudad, la nación y el mundo con el mensaje del evangelio”</w:t>
      </w:r>
    </w:p>
    <w:p w:rsidR="00DF0F54" w:rsidRPr="001642B9" w:rsidRDefault="00DF0F54" w:rsidP="003A499C">
      <w:pPr>
        <w:spacing w:after="0" w:line="264" w:lineRule="auto"/>
        <w:jc w:val="both"/>
        <w:rPr>
          <w:rFonts w:asciiTheme="majorHAnsi" w:hAnsiTheme="majorHAnsi"/>
          <w:b/>
        </w:rPr>
      </w:pPr>
      <w:bookmarkStart w:id="0" w:name="_GoBack"/>
      <w:bookmarkEnd w:id="0"/>
      <w:r w:rsidRPr="001642B9">
        <w:rPr>
          <w:rFonts w:asciiTheme="majorHAnsi" w:hAnsiTheme="majorHAnsi"/>
          <w:b/>
        </w:rPr>
        <w:t>Texto: Lucas 7:31 al 35.</w:t>
      </w:r>
    </w:p>
    <w:p w:rsidR="00DF0F54" w:rsidRPr="001642B9" w:rsidRDefault="00DF0F54" w:rsidP="003A499C">
      <w:pPr>
        <w:pStyle w:val="Prrafodelista"/>
        <w:numPr>
          <w:ilvl w:val="0"/>
          <w:numId w:val="29"/>
        </w:numPr>
        <w:spacing w:line="264" w:lineRule="auto"/>
        <w:ind w:left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era criticado por su manera de manifestar su ministerio y formar a sus seguidores.</w:t>
      </w:r>
    </w:p>
    <w:p w:rsidR="00DF0F54" w:rsidRPr="001642B9" w:rsidRDefault="00DF0F54" w:rsidP="003A499C">
      <w:pPr>
        <w:pStyle w:val="Prrafodelista"/>
        <w:numPr>
          <w:ilvl w:val="0"/>
          <w:numId w:val="29"/>
        </w:numPr>
        <w:spacing w:line="264" w:lineRule="auto"/>
        <w:ind w:left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revela que más allá de las criticas, su sabiduría era justificada por sus frutos, sus hijos discípulos.</w:t>
      </w:r>
    </w:p>
    <w:p w:rsidR="00DF0F54" w:rsidRPr="001642B9" w:rsidRDefault="00DF0F54" w:rsidP="003A499C">
      <w:pPr>
        <w:pStyle w:val="Prrafodelista"/>
        <w:numPr>
          <w:ilvl w:val="1"/>
          <w:numId w:val="29"/>
        </w:numPr>
        <w:spacing w:line="264" w:lineRule="auto"/>
        <w:ind w:left="851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Es sorprendente como hoy hay un montón de personas dentro del cuerpo de Cristo que se hacen llamar sabias y no tienen hijos discípulos.</w:t>
      </w:r>
    </w:p>
    <w:p w:rsidR="00DF0F54" w:rsidRPr="001642B9" w:rsidRDefault="00DF0F54" w:rsidP="003A499C">
      <w:pPr>
        <w:pStyle w:val="Prrafodelista"/>
        <w:numPr>
          <w:ilvl w:val="1"/>
          <w:numId w:val="29"/>
        </w:numPr>
        <w:spacing w:line="264" w:lineRule="auto"/>
        <w:ind w:left="851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El señor fue claro, la justificación de que tus formas son correctas para levantar a una generación para Dios, se conoce por tus frutos.</w:t>
      </w:r>
    </w:p>
    <w:p w:rsidR="00DF0F54" w:rsidRPr="001642B9" w:rsidRDefault="00DF0F54" w:rsidP="003A499C">
      <w:pPr>
        <w:pStyle w:val="Prrafodelista"/>
        <w:numPr>
          <w:ilvl w:val="0"/>
          <w:numId w:val="29"/>
        </w:numPr>
        <w:spacing w:line="264" w:lineRule="auto"/>
        <w:ind w:left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Ahora, justificando su sabiduría por los millones de hijos que tiene en el mundo, que la forma de trabajar de Jesús es efectiva, hay que hacernos la siguiente pregunta:</w:t>
      </w:r>
      <w:r w:rsidR="007937C2" w:rsidRPr="001642B9">
        <w:rPr>
          <w:rFonts w:asciiTheme="majorHAnsi" w:hAnsiTheme="majorHAnsi"/>
        </w:rPr>
        <w:t xml:space="preserve"> ¿Cómo Jesús formó</w:t>
      </w:r>
      <w:r w:rsidRPr="001642B9">
        <w:rPr>
          <w:rFonts w:asciiTheme="majorHAnsi" w:hAnsiTheme="majorHAnsi"/>
        </w:rPr>
        <w:t xml:space="preserve"> a sus hijos?</w:t>
      </w:r>
    </w:p>
    <w:p w:rsidR="00DF0F54" w:rsidRPr="001642B9" w:rsidRDefault="00DF0F54" w:rsidP="003A499C">
      <w:pPr>
        <w:pStyle w:val="Prrafodelista"/>
        <w:numPr>
          <w:ilvl w:val="1"/>
          <w:numId w:val="29"/>
        </w:numPr>
        <w:spacing w:line="264" w:lineRule="auto"/>
        <w:ind w:left="851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Estudiemos el libro de Lucas, ya que él busca de manera sistemática ordenar los acontecimientos de la vida Cristo. (Lucas 1:1-4)</w:t>
      </w:r>
    </w:p>
    <w:p w:rsidR="00DF0F54" w:rsidRPr="001642B9" w:rsidRDefault="00DF0F54" w:rsidP="003A499C">
      <w:pPr>
        <w:pStyle w:val="Prrafodelista"/>
        <w:numPr>
          <w:ilvl w:val="1"/>
          <w:numId w:val="29"/>
        </w:numPr>
        <w:spacing w:line="264" w:lineRule="auto"/>
        <w:ind w:left="851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Dentro del libro podemos observar cómo Lucas te presenta que Jesús fue trabajando la formación de sus discípulos.</w:t>
      </w:r>
    </w:p>
    <w:p w:rsidR="00DF0F54" w:rsidRPr="001642B9" w:rsidRDefault="00DF0F54" w:rsidP="003A499C">
      <w:pPr>
        <w:pStyle w:val="Prrafodelista"/>
        <w:numPr>
          <w:ilvl w:val="1"/>
          <w:numId w:val="29"/>
        </w:numPr>
        <w:spacing w:line="264" w:lineRule="auto"/>
        <w:ind w:left="851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Como él</w:t>
      </w:r>
      <w:r w:rsidR="007937C2" w:rsidRPr="001642B9">
        <w:rPr>
          <w:rFonts w:asciiTheme="majorHAnsi" w:hAnsiTheme="majorHAnsi"/>
        </w:rPr>
        <w:t xml:space="preserve"> (Lucas)</w:t>
      </w:r>
      <w:r w:rsidRPr="001642B9">
        <w:rPr>
          <w:rFonts w:asciiTheme="majorHAnsi" w:hAnsiTheme="majorHAnsi"/>
        </w:rPr>
        <w:t xml:space="preserve"> busca demostrar el orden de los acontecimientos de la vida de Jesús, veamos qué orden de prioridades</w:t>
      </w:r>
      <w:r w:rsidR="007937C2" w:rsidRPr="001642B9">
        <w:rPr>
          <w:rFonts w:asciiTheme="majorHAnsi" w:hAnsiTheme="majorHAnsi"/>
        </w:rPr>
        <w:t>,</w:t>
      </w:r>
      <w:r w:rsidRPr="001642B9">
        <w:rPr>
          <w:rFonts w:asciiTheme="majorHAnsi" w:hAnsiTheme="majorHAnsi"/>
        </w:rPr>
        <w:t xml:space="preserve"> al hablar del caso de los discípulos</w:t>
      </w:r>
      <w:r w:rsidR="007937C2" w:rsidRPr="001642B9">
        <w:rPr>
          <w:rFonts w:asciiTheme="majorHAnsi" w:hAnsiTheme="majorHAnsi"/>
        </w:rPr>
        <w:t>,</w:t>
      </w:r>
      <w:r w:rsidRPr="001642B9">
        <w:rPr>
          <w:rFonts w:asciiTheme="majorHAnsi" w:hAnsiTheme="majorHAnsi"/>
        </w:rPr>
        <w:t xml:space="preserve"> se observa en la carta.</w:t>
      </w:r>
    </w:p>
    <w:p w:rsidR="00DF0F54" w:rsidRPr="001642B9" w:rsidRDefault="00DF0F54" w:rsidP="003A499C">
      <w:pPr>
        <w:pStyle w:val="Prrafodelista"/>
        <w:numPr>
          <w:ilvl w:val="1"/>
          <w:numId w:val="29"/>
        </w:numPr>
        <w:spacing w:line="264" w:lineRule="auto"/>
        <w:ind w:left="851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En esta lección no estudiaremos todo lo que esta descrito en el libro,</w:t>
      </w:r>
      <w:r w:rsidR="007937C2" w:rsidRPr="001642B9">
        <w:rPr>
          <w:rFonts w:asciiTheme="majorHAnsi" w:hAnsiTheme="majorHAnsi"/>
        </w:rPr>
        <w:t xml:space="preserve"> pero sí</w:t>
      </w:r>
      <w:r w:rsidRPr="001642B9">
        <w:rPr>
          <w:rFonts w:asciiTheme="majorHAnsi" w:hAnsiTheme="majorHAnsi"/>
        </w:rPr>
        <w:t xml:space="preserve"> estudiaremos hasta que Cristo los envió a hacer lo que ellos vieron en él.</w:t>
      </w:r>
    </w:p>
    <w:p w:rsidR="00DF0F54" w:rsidRPr="001642B9" w:rsidRDefault="00DF0F54" w:rsidP="003A499C">
      <w:pPr>
        <w:pStyle w:val="Prrafodelista"/>
        <w:numPr>
          <w:ilvl w:val="0"/>
          <w:numId w:val="29"/>
        </w:numPr>
        <w:spacing w:line="264" w:lineRule="auto"/>
        <w:ind w:left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La primera vez que en</w:t>
      </w:r>
      <w:r w:rsidR="007937C2" w:rsidRPr="001642B9">
        <w:rPr>
          <w:rFonts w:asciiTheme="majorHAnsi" w:hAnsiTheme="majorHAnsi"/>
        </w:rPr>
        <w:t xml:space="preserve"> el libro</w:t>
      </w:r>
      <w:r w:rsidRPr="001642B9">
        <w:rPr>
          <w:rFonts w:asciiTheme="majorHAnsi" w:hAnsiTheme="majorHAnsi"/>
        </w:rPr>
        <w:t xml:space="preserve"> aparece Jesús en un encuentro directo con los discípulos es justamente en Lucas 5</w:t>
      </w:r>
      <w:r w:rsidR="00D76BB6">
        <w:rPr>
          <w:rFonts w:asciiTheme="majorHAnsi" w:hAnsiTheme="majorHAnsi"/>
        </w:rPr>
        <w:t>:1-11</w:t>
      </w:r>
    </w:p>
    <w:p w:rsidR="00DF0F54" w:rsidRPr="001642B9" w:rsidRDefault="00DF0F54" w:rsidP="003A499C">
      <w:pPr>
        <w:pStyle w:val="Prrafodelista"/>
        <w:numPr>
          <w:ilvl w:val="1"/>
          <w:numId w:val="29"/>
        </w:numPr>
        <w:spacing w:line="264" w:lineRule="auto"/>
        <w:ind w:left="851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Es cuando Jesús le revela a Pedro su llamado eterno. (</w:t>
      </w:r>
      <w:r w:rsidR="00D76BB6">
        <w:rPr>
          <w:rFonts w:asciiTheme="majorHAnsi" w:hAnsiTheme="majorHAnsi"/>
        </w:rPr>
        <w:t>Lucas 5:</w:t>
      </w:r>
      <w:r w:rsidRPr="001642B9">
        <w:rPr>
          <w:rFonts w:asciiTheme="majorHAnsi" w:hAnsiTheme="majorHAnsi"/>
        </w:rPr>
        <w:t>9-10)</w:t>
      </w:r>
    </w:p>
    <w:p w:rsidR="00DF0F54" w:rsidRPr="001642B9" w:rsidRDefault="00DF0F54" w:rsidP="003A499C">
      <w:pPr>
        <w:pStyle w:val="Prrafodelista"/>
        <w:numPr>
          <w:ilvl w:val="1"/>
          <w:numId w:val="29"/>
        </w:numPr>
        <w:spacing w:line="264" w:lineRule="auto"/>
        <w:ind w:left="851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 xml:space="preserve">Aunque la revelación </w:t>
      </w:r>
      <w:r w:rsidR="00652B15" w:rsidRPr="001642B9">
        <w:rPr>
          <w:rFonts w:asciiTheme="majorHAnsi" w:hAnsiTheme="majorHAnsi"/>
        </w:rPr>
        <w:t>es un asunto de todo</w:t>
      </w:r>
      <w:r w:rsidRPr="001642B9">
        <w:rPr>
          <w:rFonts w:asciiTheme="majorHAnsi" w:hAnsiTheme="majorHAnsi"/>
        </w:rPr>
        <w:t xml:space="preserve"> el libro y hay varios momentos donde el señor les esta impartiendo revelación a sus discípulos, llama la atención que el primer enfoque que coloca Lucas en Jesús con los discípulos es en un encuentro </w:t>
      </w:r>
      <w:proofErr w:type="spellStart"/>
      <w:r w:rsidRPr="001642B9">
        <w:rPr>
          <w:rFonts w:asciiTheme="majorHAnsi" w:hAnsiTheme="majorHAnsi"/>
        </w:rPr>
        <w:t>re</w:t>
      </w:r>
      <w:r w:rsidR="00652B15" w:rsidRPr="001642B9">
        <w:rPr>
          <w:rFonts w:asciiTheme="majorHAnsi" w:hAnsiTheme="majorHAnsi"/>
        </w:rPr>
        <w:t>ve</w:t>
      </w:r>
      <w:r w:rsidRPr="001642B9">
        <w:rPr>
          <w:rFonts w:asciiTheme="majorHAnsi" w:hAnsiTheme="majorHAnsi"/>
        </w:rPr>
        <w:t>lacional</w:t>
      </w:r>
      <w:proofErr w:type="spellEnd"/>
      <w:r w:rsidRPr="001642B9">
        <w:rPr>
          <w:rFonts w:asciiTheme="majorHAnsi" w:hAnsiTheme="majorHAnsi"/>
        </w:rPr>
        <w:t xml:space="preserve"> con uno de ellos.</w:t>
      </w:r>
    </w:p>
    <w:p w:rsidR="00DF0F54" w:rsidRPr="001642B9" w:rsidRDefault="00DF0F54" w:rsidP="003A499C">
      <w:pPr>
        <w:pStyle w:val="Prrafodelista"/>
        <w:numPr>
          <w:ilvl w:val="0"/>
          <w:numId w:val="30"/>
        </w:numPr>
        <w:spacing w:line="264" w:lineRule="auto"/>
        <w:ind w:left="426" w:hanging="426"/>
        <w:jc w:val="both"/>
        <w:rPr>
          <w:rFonts w:asciiTheme="majorHAnsi" w:hAnsiTheme="majorHAnsi"/>
          <w:b/>
        </w:rPr>
      </w:pPr>
      <w:r w:rsidRPr="001642B9">
        <w:rPr>
          <w:rFonts w:asciiTheme="majorHAnsi" w:hAnsiTheme="majorHAnsi"/>
          <w:b/>
        </w:rPr>
        <w:t>La primera clave que podemos observar de cómo Jesús formó sus discípulos según el li</w:t>
      </w:r>
      <w:r w:rsidR="00652B15" w:rsidRPr="001642B9">
        <w:rPr>
          <w:rFonts w:asciiTheme="majorHAnsi" w:hAnsiTheme="majorHAnsi"/>
          <w:b/>
        </w:rPr>
        <w:t>bro de Lucas se llama: REVELACIÓ</w:t>
      </w:r>
      <w:r w:rsidRPr="001642B9">
        <w:rPr>
          <w:rFonts w:asciiTheme="majorHAnsi" w:hAnsiTheme="majorHAnsi"/>
          <w:b/>
        </w:rPr>
        <w:t>N.</w:t>
      </w:r>
    </w:p>
    <w:p w:rsidR="00DF0F54" w:rsidRPr="001642B9" w:rsidRDefault="00DF0F54" w:rsidP="003A499C">
      <w:pPr>
        <w:pStyle w:val="Prrafodelista"/>
        <w:numPr>
          <w:ilvl w:val="0"/>
          <w:numId w:val="35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La gente viene etiquetada por las tinieblas, por medio de las maldiciones de tierra, de la parentela y de la casa de sus padres.</w:t>
      </w:r>
    </w:p>
    <w:p w:rsidR="00DF0F54" w:rsidRPr="001642B9" w:rsidRDefault="00DF0F54" w:rsidP="003A499C">
      <w:pPr>
        <w:pStyle w:val="Prrafodelista"/>
        <w:numPr>
          <w:ilvl w:val="0"/>
          <w:numId w:val="35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Debemos buscar revelarles a nuestros discíp</w:t>
      </w:r>
      <w:r w:rsidR="00652B15" w:rsidRPr="001642B9">
        <w:rPr>
          <w:rFonts w:asciiTheme="majorHAnsi" w:hAnsiTheme="majorHAnsi"/>
        </w:rPr>
        <w:t>ulos ¿Quié</w:t>
      </w:r>
      <w:r w:rsidRPr="001642B9">
        <w:rPr>
          <w:rFonts w:asciiTheme="majorHAnsi" w:hAnsiTheme="majorHAnsi"/>
        </w:rPr>
        <w:t>nes son en Cristo? ¿Cuál es el plan que Dios tiene para su vida? ¿Cuál es el llamado eterno con el cual nos ha introducido a todos en esta tierra?</w:t>
      </w:r>
    </w:p>
    <w:p w:rsidR="00DF0F54" w:rsidRPr="001642B9" w:rsidRDefault="00DF0F54" w:rsidP="003A499C">
      <w:pPr>
        <w:pStyle w:val="Prrafodelista"/>
        <w:numPr>
          <w:ilvl w:val="0"/>
          <w:numId w:val="35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Al encontrarse con Cristo, Pedro descubrió cuál era su prioridad, “ser pescador de hombres”.</w:t>
      </w:r>
    </w:p>
    <w:p w:rsidR="00DF0F54" w:rsidRPr="001642B9" w:rsidRDefault="00DF0F54" w:rsidP="003A499C">
      <w:pPr>
        <w:pStyle w:val="Prrafodelista"/>
        <w:numPr>
          <w:ilvl w:val="0"/>
          <w:numId w:val="35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El problema de Pedro no era la pesca, porque cuando Jesús resucita y tiene un encuentro con Pedro y el resto de los discípulos estaban pescando. (Juan 21:1-</w:t>
      </w:r>
      <w:r w:rsidR="00D76BB6">
        <w:rPr>
          <w:rFonts w:asciiTheme="majorHAnsi" w:hAnsiTheme="majorHAnsi"/>
        </w:rPr>
        <w:t>14)</w:t>
      </w:r>
    </w:p>
    <w:p w:rsidR="00DF0F54" w:rsidRPr="001642B9" w:rsidRDefault="00DF0F54" w:rsidP="003A499C">
      <w:pPr>
        <w:pStyle w:val="Prrafodelista"/>
        <w:numPr>
          <w:ilvl w:val="0"/>
          <w:numId w:val="35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El problema es que para Pedro su trabajo tenía ausencia de valor porque desconocía su llamado eterno.</w:t>
      </w:r>
    </w:p>
    <w:p w:rsidR="00DF0F54" w:rsidRPr="001642B9" w:rsidRDefault="00DF0F54" w:rsidP="003A499C">
      <w:pPr>
        <w:pStyle w:val="Prrafodelista"/>
        <w:numPr>
          <w:ilvl w:val="1"/>
          <w:numId w:val="35"/>
        </w:numPr>
        <w:spacing w:line="264" w:lineRule="auto"/>
        <w:ind w:left="851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No podemos exigirle a alguien lo que no se le ha revelado a su vida.</w:t>
      </w:r>
    </w:p>
    <w:p w:rsidR="00DF0F54" w:rsidRPr="001642B9" w:rsidRDefault="00DF0F54" w:rsidP="003A499C">
      <w:pPr>
        <w:pStyle w:val="Prrafodelista"/>
        <w:numPr>
          <w:ilvl w:val="0"/>
          <w:numId w:val="30"/>
        </w:numPr>
        <w:spacing w:line="264" w:lineRule="auto"/>
        <w:ind w:left="426" w:hanging="426"/>
        <w:jc w:val="both"/>
        <w:rPr>
          <w:rFonts w:asciiTheme="majorHAnsi" w:hAnsiTheme="majorHAnsi"/>
          <w:b/>
        </w:rPr>
      </w:pPr>
      <w:r w:rsidRPr="001642B9">
        <w:rPr>
          <w:rFonts w:asciiTheme="majorHAnsi" w:hAnsiTheme="majorHAnsi"/>
          <w:b/>
        </w:rPr>
        <w:t>La segunda clave que podemos observar de cómo Jesús formó sus discípulos según el libro de Lucas se llama: RELACIÓN.</w:t>
      </w:r>
    </w:p>
    <w:p w:rsidR="00DF0F54" w:rsidRPr="001642B9" w:rsidRDefault="00DF0F54" w:rsidP="003A499C">
      <w:pPr>
        <w:pStyle w:val="Prrafodelista"/>
        <w:numPr>
          <w:ilvl w:val="0"/>
          <w:numId w:val="31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busca acercarse a los desechados por la religión. (Lucas 5:27</w:t>
      </w:r>
      <w:r w:rsidR="001642B9" w:rsidRPr="001642B9">
        <w:rPr>
          <w:rFonts w:asciiTheme="majorHAnsi" w:hAnsiTheme="majorHAnsi"/>
        </w:rPr>
        <w:t>-</w:t>
      </w:r>
      <w:r w:rsidRPr="001642B9">
        <w:rPr>
          <w:rFonts w:asciiTheme="majorHAnsi" w:hAnsiTheme="majorHAnsi"/>
        </w:rPr>
        <w:t>32).</w:t>
      </w:r>
    </w:p>
    <w:p w:rsidR="00DF0F54" w:rsidRPr="001642B9" w:rsidRDefault="00DF0F54" w:rsidP="003A499C">
      <w:pPr>
        <w:pStyle w:val="Prrafodelista"/>
        <w:numPr>
          <w:ilvl w:val="0"/>
          <w:numId w:val="31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La religión crea fronteras mentales que impide la genuina conversión. (Lucas 5:33-35)</w:t>
      </w:r>
    </w:p>
    <w:p w:rsidR="00DF0F54" w:rsidRPr="001642B9" w:rsidRDefault="00DF0F54" w:rsidP="003A499C">
      <w:pPr>
        <w:pStyle w:val="Prrafodelista"/>
        <w:numPr>
          <w:ilvl w:val="1"/>
          <w:numId w:val="31"/>
        </w:numPr>
        <w:spacing w:line="264" w:lineRule="auto"/>
        <w:ind w:left="851" w:hanging="459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no tenía problema con el ayuno, pero sabía que en esa etapa de la formación de sus di</w:t>
      </w:r>
      <w:r w:rsidR="001642B9">
        <w:rPr>
          <w:rFonts w:asciiTheme="majorHAnsi" w:hAnsiTheme="majorHAnsi"/>
        </w:rPr>
        <w:t>scípulos no era la prioridad. (Lucas 5:</w:t>
      </w:r>
      <w:r w:rsidRPr="001642B9">
        <w:rPr>
          <w:rFonts w:asciiTheme="majorHAnsi" w:hAnsiTheme="majorHAnsi"/>
        </w:rPr>
        <w:t>35)</w:t>
      </w:r>
    </w:p>
    <w:p w:rsidR="00DF0F54" w:rsidRPr="001642B9" w:rsidRDefault="00DF0F54" w:rsidP="003A499C">
      <w:pPr>
        <w:pStyle w:val="Prrafodelista"/>
        <w:numPr>
          <w:ilvl w:val="1"/>
          <w:numId w:val="31"/>
        </w:numPr>
        <w:spacing w:line="264" w:lineRule="auto"/>
        <w:ind w:left="851" w:hanging="459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La relación rompe muchos prejuicios que la gente tiene del cristianismo por causa de la religión. (Lucas 6:1-5)</w:t>
      </w:r>
    </w:p>
    <w:p w:rsidR="00DF0F54" w:rsidRPr="001642B9" w:rsidRDefault="00DF0F54" w:rsidP="003A499C">
      <w:pPr>
        <w:pStyle w:val="Prrafodelista"/>
        <w:numPr>
          <w:ilvl w:val="0"/>
          <w:numId w:val="31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lastRenderedPageBreak/>
        <w:t>Con esto lo que debemos ver es que después que un discípulo le inyectas revelación debes enseñarle cómo se vive su llamado por relación.</w:t>
      </w:r>
    </w:p>
    <w:p w:rsidR="00DF0F54" w:rsidRPr="001642B9" w:rsidRDefault="00DF0F54" w:rsidP="003A499C">
      <w:pPr>
        <w:pStyle w:val="Prrafodelista"/>
        <w:numPr>
          <w:ilvl w:val="1"/>
          <w:numId w:val="31"/>
        </w:numPr>
        <w:spacing w:line="264" w:lineRule="auto"/>
        <w:ind w:left="851" w:hanging="459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El encuentro más cercano que la gente ha tenido con la iglesia es lo que el catolicismo o la religión evangélica les mostró.</w:t>
      </w:r>
    </w:p>
    <w:p w:rsidR="00DF0F54" w:rsidRPr="001642B9" w:rsidRDefault="00DF0F54" w:rsidP="003A499C">
      <w:pPr>
        <w:pStyle w:val="Prrafodelista"/>
        <w:numPr>
          <w:ilvl w:val="1"/>
          <w:numId w:val="31"/>
        </w:numPr>
        <w:spacing w:line="264" w:lineRule="auto"/>
        <w:ind w:left="851" w:hanging="459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La mayoría de la gente no sabe vivir la vida cristiana, lo que sabe es aparentar ser santo como le enseño la religión a través de sus modismos y formas.</w:t>
      </w:r>
    </w:p>
    <w:p w:rsidR="00DF0F54" w:rsidRPr="001642B9" w:rsidRDefault="00DF0F54" w:rsidP="003A499C">
      <w:pPr>
        <w:pStyle w:val="Prrafodelista"/>
        <w:numPr>
          <w:ilvl w:val="0"/>
          <w:numId w:val="30"/>
        </w:numPr>
        <w:spacing w:line="264" w:lineRule="auto"/>
        <w:ind w:left="426" w:hanging="426"/>
        <w:jc w:val="both"/>
        <w:rPr>
          <w:rFonts w:asciiTheme="majorHAnsi" w:hAnsiTheme="majorHAnsi"/>
          <w:b/>
        </w:rPr>
      </w:pPr>
      <w:r w:rsidRPr="001642B9">
        <w:rPr>
          <w:rFonts w:asciiTheme="majorHAnsi" w:hAnsiTheme="majorHAnsi"/>
          <w:b/>
        </w:rPr>
        <w:t>La tercera clave que podemos observar de cómo Jesús formó sus discípulos según el libro de Lucas se llama: PODER</w:t>
      </w:r>
      <w:r w:rsidRPr="001642B9">
        <w:rPr>
          <w:rFonts w:asciiTheme="majorHAnsi" w:hAnsiTheme="majorHAnsi"/>
          <w:b/>
          <w:i/>
        </w:rPr>
        <w:t>.</w:t>
      </w:r>
    </w:p>
    <w:p w:rsidR="00DF0F54" w:rsidRPr="001642B9" w:rsidRDefault="00DF0F54" w:rsidP="003A499C">
      <w:pPr>
        <w:pStyle w:val="Prrafodelista"/>
        <w:numPr>
          <w:ilvl w:val="0"/>
          <w:numId w:val="36"/>
        </w:numPr>
        <w:spacing w:line="264" w:lineRule="auto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está con sus doce discípulos operando con poder. (Lucas 6:12-</w:t>
      </w:r>
      <w:r w:rsidR="003A499C">
        <w:rPr>
          <w:rFonts w:asciiTheme="majorHAnsi" w:hAnsiTheme="majorHAnsi"/>
        </w:rPr>
        <w:t>13; 17</w:t>
      </w:r>
      <w:r w:rsidRPr="001642B9">
        <w:rPr>
          <w:rFonts w:asciiTheme="majorHAnsi" w:hAnsiTheme="majorHAnsi"/>
        </w:rPr>
        <w:t>-19)</w:t>
      </w:r>
    </w:p>
    <w:p w:rsidR="00DF0F54" w:rsidRPr="001642B9" w:rsidRDefault="00DF0F54" w:rsidP="003A499C">
      <w:pPr>
        <w:pStyle w:val="Prrafodelista"/>
        <w:numPr>
          <w:ilvl w:val="0"/>
          <w:numId w:val="36"/>
        </w:numPr>
        <w:spacing w:line="264" w:lineRule="auto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Es interesante notar cómo primero les mostró la manera en que operaba el poder de Dios.</w:t>
      </w:r>
    </w:p>
    <w:p w:rsidR="00DF0F54" w:rsidRPr="001642B9" w:rsidRDefault="00DF0F54" w:rsidP="003A499C">
      <w:pPr>
        <w:pStyle w:val="Prrafodelista"/>
        <w:numPr>
          <w:ilvl w:val="0"/>
          <w:numId w:val="36"/>
        </w:numPr>
        <w:spacing w:line="264" w:lineRule="auto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no los mandó al territorio, solo les reveló cómo hacerlo.</w:t>
      </w:r>
    </w:p>
    <w:p w:rsidR="00DF0F54" w:rsidRPr="001642B9" w:rsidRDefault="00DF0F54" w:rsidP="003A499C">
      <w:pPr>
        <w:pStyle w:val="Prrafodelista"/>
        <w:numPr>
          <w:ilvl w:val="1"/>
          <w:numId w:val="36"/>
        </w:numPr>
        <w:spacing w:line="264" w:lineRule="auto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Hay discipuladores que no les enseñan a sus discípulos como deben ejecutar la visión en las comunidades solo los envían.</w:t>
      </w:r>
    </w:p>
    <w:p w:rsidR="00DF0F54" w:rsidRPr="001642B9" w:rsidRDefault="00DF0F54" w:rsidP="003A499C">
      <w:pPr>
        <w:pStyle w:val="Prrafodelista"/>
        <w:numPr>
          <w:ilvl w:val="1"/>
          <w:numId w:val="36"/>
        </w:numPr>
        <w:spacing w:line="264" w:lineRule="auto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No chequean a sus discípulos cómo ellos están dando la lección.</w:t>
      </w:r>
    </w:p>
    <w:p w:rsidR="00DF0F54" w:rsidRPr="001642B9" w:rsidRDefault="00DF0F54" w:rsidP="003A499C">
      <w:pPr>
        <w:pStyle w:val="Prrafodelista"/>
        <w:numPr>
          <w:ilvl w:val="1"/>
          <w:numId w:val="36"/>
        </w:numPr>
        <w:spacing w:line="264" w:lineRule="auto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No se abren con sus discípulos y les muestran como Dios ha operado con poder sobre sus vidas (testimonios de batallas económicas, familiares y aun de salud y cómo Dios los restauró y les dio la victoria).</w:t>
      </w:r>
    </w:p>
    <w:p w:rsidR="00DF0F54" w:rsidRPr="001642B9" w:rsidRDefault="00DF0F54" w:rsidP="003A499C">
      <w:pPr>
        <w:pStyle w:val="Prrafodelista"/>
        <w:numPr>
          <w:ilvl w:val="1"/>
          <w:numId w:val="36"/>
        </w:numPr>
        <w:spacing w:line="264" w:lineRule="auto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Debes permitir que el discípulo conozca como Dios ha operado con poder en tu vida.</w:t>
      </w:r>
    </w:p>
    <w:p w:rsidR="00DF0F54" w:rsidRPr="001642B9" w:rsidRDefault="00DF0F54" w:rsidP="003A499C">
      <w:pPr>
        <w:pStyle w:val="Prrafodelista"/>
        <w:numPr>
          <w:ilvl w:val="0"/>
          <w:numId w:val="30"/>
        </w:numPr>
        <w:spacing w:line="264" w:lineRule="auto"/>
        <w:ind w:left="426" w:hanging="426"/>
        <w:jc w:val="both"/>
        <w:rPr>
          <w:rFonts w:asciiTheme="majorHAnsi" w:hAnsiTheme="majorHAnsi"/>
          <w:b/>
        </w:rPr>
      </w:pPr>
      <w:r w:rsidRPr="001642B9">
        <w:rPr>
          <w:rFonts w:asciiTheme="majorHAnsi" w:hAnsiTheme="majorHAnsi"/>
          <w:b/>
        </w:rPr>
        <w:t>La cuarta clave que podemos observar de cómo Jesús formó sus discípulos según el</w:t>
      </w:r>
      <w:r w:rsidR="003A499C">
        <w:rPr>
          <w:rFonts w:asciiTheme="majorHAnsi" w:hAnsiTheme="majorHAnsi"/>
          <w:b/>
        </w:rPr>
        <w:t xml:space="preserve"> libro de Lucas se llama: DESAFÍ</w:t>
      </w:r>
      <w:r w:rsidRPr="001642B9">
        <w:rPr>
          <w:rFonts w:asciiTheme="majorHAnsi" w:hAnsiTheme="majorHAnsi"/>
          <w:b/>
        </w:rPr>
        <w:t>O</w:t>
      </w:r>
      <w:r w:rsidRPr="001642B9">
        <w:rPr>
          <w:rFonts w:asciiTheme="majorHAnsi" w:hAnsiTheme="majorHAnsi"/>
          <w:b/>
          <w:i/>
        </w:rPr>
        <w:t>.</w:t>
      </w:r>
    </w:p>
    <w:p w:rsidR="00DF0F54" w:rsidRPr="001642B9" w:rsidRDefault="00DF0F54" w:rsidP="003A499C">
      <w:pPr>
        <w:pStyle w:val="Prrafodelista"/>
        <w:numPr>
          <w:ilvl w:val="0"/>
          <w:numId w:val="32"/>
        </w:numPr>
        <w:spacing w:line="264" w:lineRule="auto"/>
        <w:ind w:left="426" w:hanging="425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predicó a todo el pueblo las bienaventuranzas pero especialmente a los discípulos. (Lucas 6:20)</w:t>
      </w:r>
    </w:p>
    <w:p w:rsidR="00DF0F54" w:rsidRPr="001642B9" w:rsidRDefault="00DF0F54" w:rsidP="003A499C">
      <w:pPr>
        <w:pStyle w:val="Prrafodelista"/>
        <w:numPr>
          <w:ilvl w:val="0"/>
          <w:numId w:val="32"/>
        </w:numPr>
        <w:spacing w:line="264" w:lineRule="auto"/>
        <w:ind w:left="426" w:hanging="425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desafió a sus discípulos a salir de sus zonas de confort y practicar la vida cristiana. (</w:t>
      </w:r>
      <w:r w:rsidR="00DF6323">
        <w:rPr>
          <w:rFonts w:asciiTheme="majorHAnsi" w:hAnsiTheme="majorHAnsi"/>
        </w:rPr>
        <w:t xml:space="preserve"> Lucas 6: </w:t>
      </w:r>
      <w:r w:rsidRPr="001642B9">
        <w:rPr>
          <w:rFonts w:asciiTheme="majorHAnsi" w:hAnsiTheme="majorHAnsi"/>
        </w:rPr>
        <w:t>21-23)</w:t>
      </w:r>
    </w:p>
    <w:p w:rsidR="00DF0F54" w:rsidRPr="001642B9" w:rsidRDefault="00DF0F54" w:rsidP="003A499C">
      <w:pPr>
        <w:pStyle w:val="Prrafodelista"/>
        <w:numPr>
          <w:ilvl w:val="0"/>
          <w:numId w:val="32"/>
        </w:numPr>
        <w:spacing w:line="264" w:lineRule="auto"/>
        <w:ind w:left="426" w:hanging="425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los desafía a amar a sus enemigos. (</w:t>
      </w:r>
      <w:r w:rsidR="00DF6323">
        <w:rPr>
          <w:rFonts w:asciiTheme="majorHAnsi" w:hAnsiTheme="majorHAnsi"/>
        </w:rPr>
        <w:t xml:space="preserve">Lucas 6: </w:t>
      </w:r>
      <w:r w:rsidRPr="001642B9">
        <w:rPr>
          <w:rFonts w:asciiTheme="majorHAnsi" w:hAnsiTheme="majorHAnsi"/>
        </w:rPr>
        <w:t>27-36)</w:t>
      </w:r>
    </w:p>
    <w:p w:rsidR="00DF0F54" w:rsidRPr="001642B9" w:rsidRDefault="00DF0F54" w:rsidP="003A499C">
      <w:pPr>
        <w:pStyle w:val="Prrafodelista"/>
        <w:numPr>
          <w:ilvl w:val="0"/>
          <w:numId w:val="32"/>
        </w:numPr>
        <w:spacing w:line="264" w:lineRule="auto"/>
        <w:ind w:left="426" w:hanging="425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los desafía a no ser condenadores</w:t>
      </w:r>
      <w:r w:rsidR="00201498">
        <w:rPr>
          <w:rFonts w:asciiTheme="majorHAnsi" w:hAnsiTheme="majorHAnsi"/>
        </w:rPr>
        <w:t>,</w:t>
      </w:r>
      <w:r w:rsidRPr="001642B9">
        <w:rPr>
          <w:rFonts w:asciiTheme="majorHAnsi" w:hAnsiTheme="majorHAnsi"/>
        </w:rPr>
        <w:t xml:space="preserve"> sino restauradores. (</w:t>
      </w:r>
      <w:r w:rsidR="00DF6323">
        <w:rPr>
          <w:rFonts w:asciiTheme="majorHAnsi" w:hAnsiTheme="majorHAnsi"/>
        </w:rPr>
        <w:t>Lucas 6:</w:t>
      </w:r>
      <w:r w:rsidRPr="001642B9">
        <w:rPr>
          <w:rFonts w:asciiTheme="majorHAnsi" w:hAnsiTheme="majorHAnsi"/>
        </w:rPr>
        <w:t>37-42)</w:t>
      </w:r>
    </w:p>
    <w:p w:rsidR="00DF0F54" w:rsidRPr="001642B9" w:rsidRDefault="00DF0F54" w:rsidP="003A499C">
      <w:pPr>
        <w:pStyle w:val="Prrafodelista"/>
        <w:numPr>
          <w:ilvl w:val="0"/>
          <w:numId w:val="32"/>
        </w:numPr>
        <w:spacing w:line="264" w:lineRule="auto"/>
        <w:ind w:left="426" w:hanging="425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los desafía a no solo llamarlo señor</w:t>
      </w:r>
      <w:r w:rsidR="00201498">
        <w:rPr>
          <w:rFonts w:asciiTheme="majorHAnsi" w:hAnsiTheme="majorHAnsi"/>
        </w:rPr>
        <w:t>,</w:t>
      </w:r>
      <w:r w:rsidRPr="001642B9">
        <w:rPr>
          <w:rFonts w:asciiTheme="majorHAnsi" w:hAnsiTheme="majorHAnsi"/>
        </w:rPr>
        <w:t xml:space="preserve"> s</w:t>
      </w:r>
      <w:r w:rsidR="00DF6323">
        <w:rPr>
          <w:rFonts w:asciiTheme="majorHAnsi" w:hAnsiTheme="majorHAnsi"/>
        </w:rPr>
        <w:t>ino a obedecer sus palabras. (Lucas 6:</w:t>
      </w:r>
      <w:r w:rsidRPr="001642B9">
        <w:rPr>
          <w:rFonts w:asciiTheme="majorHAnsi" w:hAnsiTheme="majorHAnsi"/>
        </w:rPr>
        <w:t>46-49)</w:t>
      </w:r>
    </w:p>
    <w:p w:rsidR="00DF0F54" w:rsidRPr="001642B9" w:rsidRDefault="00DF0F54" w:rsidP="003A499C">
      <w:pPr>
        <w:pStyle w:val="Prrafodelista"/>
        <w:numPr>
          <w:ilvl w:val="0"/>
          <w:numId w:val="32"/>
        </w:numPr>
        <w:spacing w:line="264" w:lineRule="auto"/>
        <w:ind w:left="426" w:hanging="425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Esto quiere decir que cuando</w:t>
      </w:r>
      <w:r w:rsidR="00201498">
        <w:rPr>
          <w:rFonts w:asciiTheme="majorHAnsi" w:hAnsiTheme="majorHAnsi"/>
        </w:rPr>
        <w:t xml:space="preserve"> los componentes de revelación,</w:t>
      </w:r>
      <w:r w:rsidRPr="001642B9">
        <w:rPr>
          <w:rFonts w:asciiTheme="majorHAnsi" w:hAnsiTheme="majorHAnsi"/>
        </w:rPr>
        <w:t xml:space="preserve"> relación</w:t>
      </w:r>
      <w:r w:rsidR="00201498">
        <w:rPr>
          <w:rFonts w:asciiTheme="majorHAnsi" w:hAnsiTheme="majorHAnsi"/>
        </w:rPr>
        <w:t xml:space="preserve"> y poder</w:t>
      </w:r>
      <w:r w:rsidRPr="001642B9">
        <w:rPr>
          <w:rFonts w:asciiTheme="majorHAnsi" w:hAnsiTheme="majorHAnsi"/>
        </w:rPr>
        <w:t xml:space="preserve"> existen</w:t>
      </w:r>
      <w:r w:rsidR="00201498">
        <w:rPr>
          <w:rFonts w:asciiTheme="majorHAnsi" w:hAnsiTheme="majorHAnsi"/>
        </w:rPr>
        <w:t>,</w:t>
      </w:r>
      <w:r w:rsidRPr="001642B9">
        <w:rPr>
          <w:rFonts w:asciiTheme="majorHAnsi" w:hAnsiTheme="majorHAnsi"/>
        </w:rPr>
        <w:t xml:space="preserve"> desafío tiene cabida en la formación del discípulo, pero no antes.</w:t>
      </w:r>
    </w:p>
    <w:p w:rsidR="00DF0F54" w:rsidRPr="001642B9" w:rsidRDefault="00201498" w:rsidP="003A499C">
      <w:pPr>
        <w:pStyle w:val="Prrafodelista"/>
        <w:numPr>
          <w:ilvl w:val="0"/>
          <w:numId w:val="32"/>
        </w:numPr>
        <w:spacing w:line="264" w:lineRule="auto"/>
        <w:ind w:left="426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Hay lí</w:t>
      </w:r>
      <w:r w:rsidR="00DF0F54" w:rsidRPr="001642B9">
        <w:rPr>
          <w:rFonts w:asciiTheme="majorHAnsi" w:hAnsiTheme="majorHAnsi"/>
        </w:rPr>
        <w:t>deres que quiere</w:t>
      </w:r>
      <w:r>
        <w:rPr>
          <w:rFonts w:asciiTheme="majorHAnsi" w:hAnsiTheme="majorHAnsi"/>
        </w:rPr>
        <w:t xml:space="preserve">n desafiar sin dar revelación, ni </w:t>
      </w:r>
      <w:r w:rsidR="00DF0F54" w:rsidRPr="001642B9">
        <w:rPr>
          <w:rFonts w:asciiTheme="majorHAnsi" w:hAnsiTheme="majorHAnsi"/>
        </w:rPr>
        <w:t>relación</w:t>
      </w:r>
      <w:r>
        <w:rPr>
          <w:rFonts w:asciiTheme="majorHAnsi" w:hAnsiTheme="majorHAnsi"/>
        </w:rPr>
        <w:t>, ni poder</w:t>
      </w:r>
      <w:r w:rsidR="00DF0F54" w:rsidRPr="001642B9">
        <w:rPr>
          <w:rFonts w:asciiTheme="majorHAnsi" w:hAnsiTheme="majorHAnsi"/>
        </w:rPr>
        <w:t>.</w:t>
      </w:r>
    </w:p>
    <w:p w:rsidR="00DF0F54" w:rsidRPr="001642B9" w:rsidRDefault="00DF0F54" w:rsidP="003A499C">
      <w:pPr>
        <w:pStyle w:val="Prrafodelista"/>
        <w:numPr>
          <w:ilvl w:val="0"/>
          <w:numId w:val="30"/>
        </w:numPr>
        <w:spacing w:line="264" w:lineRule="auto"/>
        <w:ind w:left="426" w:hanging="426"/>
        <w:jc w:val="both"/>
        <w:rPr>
          <w:rFonts w:asciiTheme="majorHAnsi" w:hAnsiTheme="majorHAnsi"/>
          <w:b/>
        </w:rPr>
      </w:pPr>
      <w:r w:rsidRPr="001642B9">
        <w:rPr>
          <w:rFonts w:asciiTheme="majorHAnsi" w:hAnsiTheme="majorHAnsi"/>
          <w:b/>
        </w:rPr>
        <w:t>La quinta clave que podemos observar de cómo Jesús formó sus discípulos según el libro de Lucas se llama: PRATICIDAD.</w:t>
      </w:r>
    </w:p>
    <w:p w:rsidR="00DF0F54" w:rsidRPr="001642B9" w:rsidRDefault="00DF0F54" w:rsidP="003A499C">
      <w:pPr>
        <w:pStyle w:val="Prrafodelista"/>
        <w:numPr>
          <w:ilvl w:val="0"/>
          <w:numId w:val="33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toma acontecimientos de la vida diaria que hacían la enseñanza muy visual y vivencial para inyectar un</w:t>
      </w:r>
      <w:r w:rsidR="00201498">
        <w:rPr>
          <w:rFonts w:asciiTheme="majorHAnsi" w:hAnsiTheme="majorHAnsi"/>
        </w:rPr>
        <w:t>a</w:t>
      </w:r>
      <w:r w:rsidRPr="001642B9">
        <w:rPr>
          <w:rFonts w:asciiTheme="majorHAnsi" w:hAnsiTheme="majorHAnsi"/>
        </w:rPr>
        <w:t xml:space="preserve"> revelación. (Lucas 8:19-21; 22-25)</w:t>
      </w:r>
    </w:p>
    <w:p w:rsidR="00DF0F54" w:rsidRPr="001642B9" w:rsidRDefault="00DF0F54" w:rsidP="003A499C">
      <w:pPr>
        <w:pStyle w:val="Prrafodelista"/>
        <w:numPr>
          <w:ilvl w:val="0"/>
          <w:numId w:val="33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 xml:space="preserve">Jesús pasó al territorio de los gadarenos por un hombre y se devolvió a </w:t>
      </w:r>
      <w:proofErr w:type="spellStart"/>
      <w:r w:rsidRPr="001642B9">
        <w:rPr>
          <w:rFonts w:asciiTheme="majorHAnsi" w:hAnsiTheme="majorHAnsi"/>
        </w:rPr>
        <w:t>Caperna</w:t>
      </w:r>
      <w:r w:rsidR="00D76BB6">
        <w:rPr>
          <w:rFonts w:asciiTheme="majorHAnsi" w:hAnsiTheme="majorHAnsi"/>
        </w:rPr>
        <w:t>um</w:t>
      </w:r>
      <w:proofErr w:type="spellEnd"/>
      <w:r w:rsidRPr="001642B9">
        <w:rPr>
          <w:rFonts w:asciiTheme="majorHAnsi" w:hAnsiTheme="majorHAnsi"/>
        </w:rPr>
        <w:t>, en ese recorrido les enseñó el poder de la compasión. (</w:t>
      </w:r>
      <w:r w:rsidR="00DF6323">
        <w:rPr>
          <w:rFonts w:asciiTheme="majorHAnsi" w:hAnsiTheme="majorHAnsi"/>
        </w:rPr>
        <w:t>Lucas 8:</w:t>
      </w:r>
      <w:r w:rsidRPr="001642B9">
        <w:rPr>
          <w:rFonts w:asciiTheme="majorHAnsi" w:hAnsiTheme="majorHAnsi"/>
        </w:rPr>
        <w:t>26-39)</w:t>
      </w:r>
    </w:p>
    <w:p w:rsidR="00DF0F54" w:rsidRPr="001642B9" w:rsidRDefault="00DF0F54" w:rsidP="003A499C">
      <w:pPr>
        <w:pStyle w:val="Prrafodelista"/>
        <w:numPr>
          <w:ilvl w:val="0"/>
          <w:numId w:val="33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para revelarle que para ser el primero debían tener un corazón enseñable y humilde les tomo un niño. (Lucas 9:46-48)</w:t>
      </w:r>
    </w:p>
    <w:p w:rsidR="00DF0F54" w:rsidRPr="001642B9" w:rsidRDefault="00DF0F54" w:rsidP="003A499C">
      <w:pPr>
        <w:pStyle w:val="Prrafodelista"/>
        <w:numPr>
          <w:ilvl w:val="0"/>
          <w:numId w:val="33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para darle una enseñanza sobre la hipocresía y vivir de apariencias fue a comer en una cena sin lavarse las manos. (Lucas 11:37-46)</w:t>
      </w:r>
    </w:p>
    <w:p w:rsidR="00DF0F54" w:rsidRPr="001642B9" w:rsidRDefault="00DF0F54" w:rsidP="003A499C">
      <w:pPr>
        <w:pStyle w:val="Prrafodelista"/>
        <w:numPr>
          <w:ilvl w:val="0"/>
          <w:numId w:val="33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Lo que debemos ver es que Jesús buscaba cualquier suceso de la vida cotidiana para sembrar una revelación.</w:t>
      </w:r>
    </w:p>
    <w:p w:rsidR="00DF0F54" w:rsidRPr="001642B9" w:rsidRDefault="00DF0F54" w:rsidP="003A499C">
      <w:pPr>
        <w:pStyle w:val="Prrafodelista"/>
        <w:numPr>
          <w:ilvl w:val="0"/>
          <w:numId w:val="33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 xml:space="preserve">Jesús no era simple, era sencillo, tenía la habilidad de hacerte </w:t>
      </w:r>
      <w:r w:rsidR="00D76BB6">
        <w:rPr>
          <w:rFonts w:asciiTheme="majorHAnsi" w:hAnsiTheme="majorHAnsi"/>
        </w:rPr>
        <w:t xml:space="preserve">las cosas difíciles de entender, </w:t>
      </w:r>
      <w:r w:rsidRPr="001642B9">
        <w:rPr>
          <w:rFonts w:asciiTheme="majorHAnsi" w:hAnsiTheme="majorHAnsi"/>
        </w:rPr>
        <w:t>fáciles de comprender.</w:t>
      </w:r>
    </w:p>
    <w:p w:rsidR="00DF0F54" w:rsidRPr="001642B9" w:rsidRDefault="00DF0F54" w:rsidP="003A499C">
      <w:pPr>
        <w:pStyle w:val="Prrafodelista"/>
        <w:numPr>
          <w:ilvl w:val="0"/>
          <w:numId w:val="30"/>
        </w:numPr>
        <w:spacing w:line="264" w:lineRule="auto"/>
        <w:ind w:left="426" w:hanging="426"/>
        <w:jc w:val="both"/>
        <w:rPr>
          <w:rFonts w:asciiTheme="majorHAnsi" w:hAnsiTheme="majorHAnsi"/>
          <w:b/>
        </w:rPr>
      </w:pPr>
      <w:r w:rsidRPr="001642B9">
        <w:rPr>
          <w:rFonts w:asciiTheme="majorHAnsi" w:hAnsiTheme="majorHAnsi"/>
          <w:b/>
        </w:rPr>
        <w:t>La sexta clave que podemos observar de cómo Jesús formó sus discípulos según el libro de Lucas se llama: ENTRENAMIENTO.</w:t>
      </w:r>
    </w:p>
    <w:p w:rsidR="00DF0F54" w:rsidRPr="001642B9" w:rsidRDefault="00DF0F54" w:rsidP="003A499C">
      <w:pPr>
        <w:pStyle w:val="Prrafodelista"/>
        <w:numPr>
          <w:ilvl w:val="0"/>
          <w:numId w:val="34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 xml:space="preserve">Jesús envió a los discípulos recién en el </w:t>
      </w:r>
      <w:r w:rsidR="00C63577" w:rsidRPr="001642B9">
        <w:rPr>
          <w:rFonts w:asciiTheme="majorHAnsi" w:hAnsiTheme="majorHAnsi"/>
        </w:rPr>
        <w:t>capítulo</w:t>
      </w:r>
      <w:r w:rsidRPr="001642B9">
        <w:rPr>
          <w:rFonts w:asciiTheme="majorHAnsi" w:hAnsiTheme="majorHAnsi"/>
        </w:rPr>
        <w:t xml:space="preserve"> 9: 1</w:t>
      </w:r>
      <w:r w:rsidR="00F45E26">
        <w:rPr>
          <w:rFonts w:asciiTheme="majorHAnsi" w:hAnsiTheme="majorHAnsi"/>
        </w:rPr>
        <w:t>-2</w:t>
      </w:r>
      <w:r w:rsidRPr="001642B9">
        <w:rPr>
          <w:rFonts w:asciiTheme="majorHAnsi" w:hAnsiTheme="majorHAnsi"/>
        </w:rPr>
        <w:t>.</w:t>
      </w:r>
    </w:p>
    <w:p w:rsidR="00DF0F54" w:rsidRPr="001642B9" w:rsidRDefault="00DF0F54" w:rsidP="003A499C">
      <w:pPr>
        <w:pStyle w:val="Prrafodelista"/>
        <w:numPr>
          <w:ilvl w:val="0"/>
          <w:numId w:val="34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Los capítulos anteriores los entrenó con revelación, relación, poder, desafío y practicidad.</w:t>
      </w:r>
    </w:p>
    <w:p w:rsidR="00DF0F54" w:rsidRPr="001642B9" w:rsidRDefault="00DF0F54" w:rsidP="003A499C">
      <w:pPr>
        <w:pStyle w:val="Prrafodelista"/>
        <w:numPr>
          <w:ilvl w:val="0"/>
          <w:numId w:val="34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No podemos otorgar poder y autoridad sin primero haber edificado desde los puntos anteriores.</w:t>
      </w:r>
    </w:p>
    <w:p w:rsidR="00DF0F54" w:rsidRPr="001642B9" w:rsidRDefault="00DF0F54" w:rsidP="003A499C">
      <w:pPr>
        <w:pStyle w:val="Prrafodelista"/>
        <w:numPr>
          <w:ilvl w:val="0"/>
          <w:numId w:val="34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El desespero por dar autoridad sin dar entrenamiento es sumamente peligroso</w:t>
      </w:r>
      <w:r w:rsidR="00C63577">
        <w:rPr>
          <w:rFonts w:asciiTheme="majorHAnsi" w:hAnsiTheme="majorHAnsi"/>
        </w:rPr>
        <w:t>,</w:t>
      </w:r>
      <w:r w:rsidRPr="001642B9">
        <w:rPr>
          <w:rFonts w:asciiTheme="majorHAnsi" w:hAnsiTheme="majorHAnsi"/>
        </w:rPr>
        <w:t xml:space="preserve"> porque el problema no es dar autoridad, es cómo se quita.</w:t>
      </w:r>
    </w:p>
    <w:p w:rsidR="00754BE2" w:rsidRPr="001642B9" w:rsidRDefault="00DF0F54" w:rsidP="003A499C">
      <w:pPr>
        <w:pStyle w:val="Prrafodelista"/>
        <w:numPr>
          <w:ilvl w:val="0"/>
          <w:numId w:val="34"/>
        </w:numPr>
        <w:spacing w:line="264" w:lineRule="auto"/>
        <w:ind w:left="426" w:hanging="426"/>
        <w:jc w:val="both"/>
        <w:rPr>
          <w:rFonts w:asciiTheme="majorHAnsi" w:hAnsiTheme="majorHAnsi"/>
        </w:rPr>
      </w:pPr>
      <w:r w:rsidRPr="001642B9">
        <w:rPr>
          <w:rFonts w:asciiTheme="majorHAnsi" w:hAnsiTheme="majorHAnsi"/>
        </w:rPr>
        <w:t>Jesús los mandó a predicar y a hacer lo que ellos vieron en él. (v.2)</w:t>
      </w:r>
    </w:p>
    <w:sectPr w:rsidR="00754BE2" w:rsidRPr="001642B9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BAD" w:rsidRDefault="00951BAD">
      <w:r>
        <w:separator/>
      </w:r>
    </w:p>
  </w:endnote>
  <w:endnote w:type="continuationSeparator" w:id="0">
    <w:p w:rsidR="00951BAD" w:rsidRDefault="00951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1351F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1351F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63577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BAD" w:rsidRDefault="00951BAD">
      <w:r>
        <w:separator/>
      </w:r>
    </w:p>
  </w:footnote>
  <w:footnote w:type="continuationSeparator" w:id="0">
    <w:p w:rsidR="00951BAD" w:rsidRDefault="00951B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Pr="00C231C6" w:rsidRDefault="00CA19F4" w:rsidP="003F459D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DF0F54">
      <w:rPr>
        <w:rFonts w:asciiTheme="majorHAnsi" w:hAnsiTheme="majorHAnsi"/>
        <w:b/>
        <w:lang w:val="es-ES"/>
      </w:rPr>
      <w:t>Principios de cómo Jesús formó su equipo</w:t>
    </w:r>
    <w:r w:rsidR="00671D3E" w:rsidRPr="00CE4996">
      <w:t>.</w:t>
    </w:r>
    <w:r w:rsidR="00CE2DE0" w:rsidRPr="00CE4996">
      <w:rPr>
        <w:rFonts w:cstheme="minorHAnsi"/>
        <w:b/>
        <w:color w:val="222222"/>
        <w:shd w:val="clear" w:color="auto" w:fill="FFFFFF"/>
      </w:rPr>
      <w:t>”</w:t>
    </w:r>
    <w:r w:rsidR="000266F9" w:rsidRPr="00CE4996">
      <w:rPr>
        <w:rFonts w:asciiTheme="majorHAnsi" w:hAnsiTheme="majorHAnsi"/>
        <w:b/>
      </w:rPr>
      <w:t>/</w:t>
    </w:r>
    <w:r w:rsidR="000266F9" w:rsidRPr="00C231C6">
      <w:rPr>
        <w:rFonts w:asciiTheme="majorHAnsi" w:hAnsiTheme="majorHAnsi"/>
        <w:b/>
        <w:sz w:val="22"/>
        <w:szCs w:val="22"/>
      </w:rPr>
      <w:t xml:space="preserve">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A55976">
      <w:rPr>
        <w:rFonts w:asciiTheme="majorHAnsi" w:hAnsiTheme="majorHAnsi"/>
        <w:b/>
        <w:sz w:val="22"/>
        <w:szCs w:val="22"/>
      </w:rPr>
      <w:t>1</w:t>
    </w:r>
    <w:r w:rsidR="00DF0F54">
      <w:rPr>
        <w:rFonts w:asciiTheme="majorHAnsi" w:hAnsiTheme="majorHAnsi"/>
        <w:b/>
        <w:sz w:val="22"/>
        <w:szCs w:val="22"/>
      </w:rPr>
      <w:t>4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157" w:rsidRPr="005E69AB" w:rsidRDefault="001C627C" w:rsidP="00BD5157">
    <w:pPr>
      <w:spacing w:after="0"/>
      <w:jc w:val="right"/>
      <w:rPr>
        <w:rFonts w:asciiTheme="majorHAnsi" w:hAnsiTheme="majorHAnsi"/>
        <w:b/>
        <w:i/>
        <w:lang w:val="es-ES"/>
      </w:rPr>
    </w:pPr>
    <w:r>
      <w:rPr>
        <w:rFonts w:asciiTheme="majorHAnsi" w:hAnsiTheme="majorHAnsi"/>
        <w:b/>
        <w:noProof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-90170</wp:posOffset>
              </wp:positionH>
              <wp:positionV relativeFrom="paragraph">
                <wp:posOffset>100965</wp:posOffset>
              </wp:positionV>
              <wp:extent cx="2752725" cy="692150"/>
              <wp:effectExtent l="0" t="0" r="9525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2725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157" w:rsidRDefault="003E1AF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>
                                <wp:extent cx="2201636" cy="407399"/>
                                <wp:effectExtent l="19050" t="0" r="8164" b="0"/>
                                <wp:docPr id="5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.1pt;margin-top:7.95pt;width:216.7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" stroked="f">
              <v:textbox>
                <w:txbxContent>
                  <w:p w:rsidR="00BD5157" w:rsidRDefault="003E1AF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>
                          <wp:extent cx="2201636" cy="407399"/>
                          <wp:effectExtent l="19050" t="0" r="8164" b="0"/>
                          <wp:docPr id="5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D5157" w:rsidRPr="005E69AB">
      <w:rPr>
        <w:rFonts w:asciiTheme="majorHAnsi" w:hAnsiTheme="majorHAnsi"/>
        <w:b/>
        <w:noProof/>
        <w:lang w:val="es-ES"/>
      </w:rPr>
      <w:t xml:space="preserve">CÉLULA DE </w:t>
    </w:r>
    <w:r w:rsidR="00FB0176" w:rsidRPr="005E69AB">
      <w:rPr>
        <w:rFonts w:asciiTheme="majorHAnsi" w:hAnsiTheme="majorHAnsi"/>
        <w:b/>
        <w:noProof/>
        <w:lang w:val="es-ES"/>
      </w:rPr>
      <w:t>DISCIPULADO</w:t>
    </w:r>
    <w:r w:rsidR="00BD5157" w:rsidRPr="005E69AB">
      <w:rPr>
        <w:rFonts w:asciiTheme="majorHAnsi" w:hAnsiTheme="majorHAnsi"/>
        <w:b/>
        <w:noProof/>
        <w:lang w:val="es-ES"/>
      </w:rPr>
      <w:t xml:space="preserve">/ </w:t>
    </w:r>
    <w:r w:rsidR="00C757D5" w:rsidRPr="005E69AB">
      <w:rPr>
        <w:rFonts w:asciiTheme="majorHAnsi" w:hAnsiTheme="majorHAnsi"/>
        <w:b/>
        <w:lang w:val="es-ES"/>
      </w:rPr>
      <w:t xml:space="preserve">Lección </w:t>
    </w:r>
    <w:r w:rsidR="00DF0F54">
      <w:rPr>
        <w:rFonts w:asciiTheme="majorHAnsi" w:hAnsiTheme="majorHAnsi"/>
        <w:b/>
        <w:lang w:val="es-ES"/>
      </w:rPr>
      <w:t>14</w:t>
    </w:r>
  </w:p>
  <w:p w:rsidR="00BD5157" w:rsidRPr="005E69AB" w:rsidRDefault="00BD5157" w:rsidP="00BD5157">
    <w:pPr>
      <w:spacing w:after="0"/>
      <w:ind w:left="1416" w:firstLine="708"/>
      <w:jc w:val="right"/>
      <w:rPr>
        <w:rFonts w:asciiTheme="majorHAnsi" w:hAnsiTheme="majorHAnsi"/>
        <w:b/>
        <w:lang w:val="es-ES"/>
      </w:rPr>
    </w:pPr>
    <w:r w:rsidRPr="005E69AB">
      <w:rPr>
        <w:rFonts w:asciiTheme="majorHAnsi" w:hAnsiTheme="majorHAnsi"/>
        <w:b/>
        <w:noProof/>
        <w:lang w:val="es-ES"/>
      </w:rPr>
      <w:t xml:space="preserve">SERIE: </w:t>
    </w:r>
    <w:r w:rsidRPr="005E69AB">
      <w:rPr>
        <w:rFonts w:asciiTheme="majorHAnsi" w:hAnsiTheme="majorHAnsi"/>
        <w:b/>
        <w:lang w:val="es-ES"/>
      </w:rPr>
      <w:t>“</w:t>
    </w:r>
    <w:r w:rsidR="00481438" w:rsidRPr="005E69AB">
      <w:rPr>
        <w:rFonts w:asciiTheme="majorHAnsi" w:hAnsiTheme="majorHAnsi"/>
        <w:b/>
        <w:lang w:val="es-ES"/>
      </w:rPr>
      <w:t>FORMANDO TU EQUIPO DISCIPULAR</w:t>
    </w:r>
    <w:r w:rsidRPr="005E69AB">
      <w:rPr>
        <w:rFonts w:asciiTheme="majorHAnsi" w:hAnsiTheme="majorHAnsi"/>
        <w:b/>
        <w:lang w:val="es-ES"/>
      </w:rPr>
      <w:t>”</w:t>
    </w:r>
  </w:p>
  <w:p w:rsidR="00BD5157" w:rsidRPr="005E69AB" w:rsidRDefault="00BD5157" w:rsidP="003F459D">
    <w:pPr>
      <w:spacing w:after="0"/>
      <w:jc w:val="right"/>
      <w:rPr>
        <w:rFonts w:asciiTheme="majorHAnsi" w:hAnsiTheme="majorHAnsi"/>
        <w:b/>
        <w:i/>
        <w:lang w:val="es-ES"/>
      </w:rPr>
    </w:pPr>
    <w:r w:rsidRPr="005E69AB">
      <w:rPr>
        <w:rFonts w:asciiTheme="majorHAnsi" w:hAnsiTheme="majorHAnsi"/>
        <w:b/>
        <w:noProof/>
        <w:lang w:val="es-ES"/>
      </w:rPr>
      <w:t>Tema: “</w:t>
    </w:r>
    <w:r w:rsidR="00DF0F54">
      <w:rPr>
        <w:rFonts w:asciiTheme="majorHAnsi" w:hAnsiTheme="majorHAnsi"/>
        <w:b/>
        <w:lang w:val="es-ES"/>
      </w:rPr>
      <w:t>Principios de cómo Jesús formó su equipo</w:t>
    </w:r>
    <w:r w:rsidR="006F7AFD" w:rsidRPr="005E69AB">
      <w:rPr>
        <w:rFonts w:asciiTheme="majorHAnsi" w:hAnsiTheme="majorHAnsi"/>
        <w:b/>
        <w:lang w:val="es-ES"/>
      </w:rPr>
      <w:t>.</w:t>
    </w:r>
    <w:r w:rsidRPr="005E69AB">
      <w:rPr>
        <w:rFonts w:asciiTheme="majorHAnsi" w:hAnsiTheme="majorHAnsi"/>
        <w:b/>
        <w:lang w:val="es-ES"/>
      </w:rPr>
      <w:t>”</w:t>
    </w:r>
  </w:p>
  <w:p w:rsidR="00271A8E" w:rsidRPr="005E69AB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="00146E0E" w:rsidRPr="00146E0E">
      <w:rPr>
        <w:rFonts w:asciiTheme="majorHAnsi" w:hAnsiTheme="majorHAnsi"/>
        <w:b/>
        <w:lang w:val="es-ES"/>
      </w:rPr>
      <w:t xml:space="preserve">Pbro. </w:t>
    </w:r>
    <w:r w:rsidR="00DF0F54">
      <w:rPr>
        <w:rFonts w:asciiTheme="majorHAnsi" w:hAnsiTheme="majorHAnsi"/>
        <w:b/>
        <w:lang w:val="es-ES"/>
      </w:rPr>
      <w:t>Raúl David Ávila.</w:t>
    </w:r>
  </w:p>
  <w:p w:rsidR="004736D3" w:rsidRPr="00B02DE2" w:rsidRDefault="001C627C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>
      <w:rPr>
        <w:noProof/>
        <w:lang w:eastAsia="es-VE"/>
      </w:rPr>
      <mc:AlternateContent>
        <mc:Choice Requires="wps">
          <w:drawing>
            <wp:anchor distT="4294967294" distB="4294967294" distL="114300" distR="114300" simplePos="0" relativeHeight="251668992" behindDoc="0" locked="0" layoutInCell="1" allowOverlap="1">
              <wp:simplePos x="0" y="0"/>
              <wp:positionH relativeFrom="column">
                <wp:posOffset>57785</wp:posOffset>
              </wp:positionH>
              <wp:positionV relativeFrom="paragraph">
                <wp:posOffset>133984</wp:posOffset>
              </wp:positionV>
              <wp:extent cx="6892290" cy="0"/>
              <wp:effectExtent l="0" t="0" r="2286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1C33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.55pt;margin-top:10.55pt;width:542.7pt;height:0;z-index:251668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"/>
          </w:pict>
        </mc:Fallback>
      </mc:AlternateConten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D9620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187476"/>
    <w:multiLevelType w:val="hybridMultilevel"/>
    <w:tmpl w:val="DA14BCA2"/>
    <w:lvl w:ilvl="0" w:tplc="291EAA4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i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26D91637"/>
    <w:multiLevelType w:val="multilevel"/>
    <w:tmpl w:val="86E43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A68E2"/>
    <w:multiLevelType w:val="hybridMultilevel"/>
    <w:tmpl w:val="055276E2"/>
    <w:lvl w:ilvl="0" w:tplc="0F523F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3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4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5">
    <w:nsid w:val="42421BE9"/>
    <w:multiLevelType w:val="multilevel"/>
    <w:tmpl w:val="C08C4D4E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6">
    <w:nsid w:val="426B328C"/>
    <w:multiLevelType w:val="hybridMultilevel"/>
    <w:tmpl w:val="F0DCCF76"/>
    <w:lvl w:ilvl="0" w:tplc="ACAE05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30556E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392011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49A19B0"/>
    <w:multiLevelType w:val="multilevel"/>
    <w:tmpl w:val="206C3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7205912"/>
    <w:multiLevelType w:val="hybridMultilevel"/>
    <w:tmpl w:val="8C62EE4E"/>
    <w:lvl w:ilvl="0" w:tplc="1F86BC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E03DA"/>
    <w:multiLevelType w:val="multilevel"/>
    <w:tmpl w:val="FF0067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22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74814"/>
    <w:multiLevelType w:val="multilevel"/>
    <w:tmpl w:val="04A69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5626B4A"/>
    <w:multiLevelType w:val="multilevel"/>
    <w:tmpl w:val="80E8C9C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904481"/>
    <w:multiLevelType w:val="multilevel"/>
    <w:tmpl w:val="2FF0829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  <w:b w:val="0"/>
      </w:rPr>
    </w:lvl>
  </w:abstractNum>
  <w:abstractNum w:abstractNumId="28">
    <w:nsid w:val="565A7564"/>
    <w:multiLevelType w:val="hybridMultilevel"/>
    <w:tmpl w:val="95D69D26"/>
    <w:lvl w:ilvl="0" w:tplc="9968D0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03168F"/>
    <w:multiLevelType w:val="hybridMultilevel"/>
    <w:tmpl w:val="6F58E53A"/>
    <w:lvl w:ilvl="0" w:tplc="EA066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1353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3">
    <w:nsid w:val="6C9D1735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43D073A"/>
    <w:multiLevelType w:val="multilevel"/>
    <w:tmpl w:val="9DD433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u w:val="single"/>
      </w:rPr>
    </w:lvl>
  </w:abstractNum>
  <w:abstractNum w:abstractNumId="35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3"/>
  </w:num>
  <w:num w:numId="2">
    <w:abstractNumId w:val="11"/>
  </w:num>
  <w:num w:numId="3">
    <w:abstractNumId w:val="12"/>
  </w:num>
  <w:num w:numId="4">
    <w:abstractNumId w:val="22"/>
  </w:num>
  <w:num w:numId="5">
    <w:abstractNumId w:val="35"/>
  </w:num>
  <w:num w:numId="6">
    <w:abstractNumId w:val="6"/>
  </w:num>
  <w:num w:numId="7">
    <w:abstractNumId w:val="31"/>
  </w:num>
  <w:num w:numId="8">
    <w:abstractNumId w:val="29"/>
  </w:num>
  <w:num w:numId="9">
    <w:abstractNumId w:val="10"/>
  </w:num>
  <w:num w:numId="10">
    <w:abstractNumId w:val="3"/>
  </w:num>
  <w:num w:numId="11">
    <w:abstractNumId w:val="24"/>
  </w:num>
  <w:num w:numId="12">
    <w:abstractNumId w:val="1"/>
  </w:num>
  <w:num w:numId="13">
    <w:abstractNumId w:val="8"/>
  </w:num>
  <w:num w:numId="14">
    <w:abstractNumId w:val="32"/>
  </w:num>
  <w:num w:numId="15">
    <w:abstractNumId w:val="14"/>
  </w:num>
  <w:num w:numId="16">
    <w:abstractNumId w:val="4"/>
  </w:num>
  <w:num w:numId="17">
    <w:abstractNumId w:val="5"/>
  </w:num>
  <w:num w:numId="18">
    <w:abstractNumId w:val="13"/>
  </w:num>
  <w:num w:numId="19">
    <w:abstractNumId w:val="7"/>
  </w:num>
  <w:num w:numId="20">
    <w:abstractNumId w:val="30"/>
  </w:num>
  <w:num w:numId="21">
    <w:abstractNumId w:val="34"/>
  </w:num>
  <w:num w:numId="22">
    <w:abstractNumId w:val="21"/>
  </w:num>
  <w:num w:numId="23">
    <w:abstractNumId w:val="15"/>
  </w:num>
  <w:num w:numId="24">
    <w:abstractNumId w:val="0"/>
  </w:num>
  <w:num w:numId="25">
    <w:abstractNumId w:val="25"/>
  </w:num>
  <w:num w:numId="26">
    <w:abstractNumId w:val="27"/>
  </w:num>
  <w:num w:numId="27">
    <w:abstractNumId w:val="26"/>
  </w:num>
  <w:num w:numId="28">
    <w:abstractNumId w:val="2"/>
  </w:num>
  <w:num w:numId="29">
    <w:abstractNumId w:val="19"/>
  </w:num>
  <w:num w:numId="30">
    <w:abstractNumId w:val="20"/>
  </w:num>
  <w:num w:numId="31">
    <w:abstractNumId w:val="17"/>
  </w:num>
  <w:num w:numId="32">
    <w:abstractNumId w:val="16"/>
  </w:num>
  <w:num w:numId="33">
    <w:abstractNumId w:val="9"/>
  </w:num>
  <w:num w:numId="34">
    <w:abstractNumId w:val="28"/>
  </w:num>
  <w:num w:numId="35">
    <w:abstractNumId w:val="18"/>
  </w:num>
  <w:num w:numId="36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28C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76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4B8C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D48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CDC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088D"/>
    <w:rsid w:val="0011182B"/>
    <w:rsid w:val="00111BE6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1FD"/>
    <w:rsid w:val="00135AB9"/>
    <w:rsid w:val="001404DF"/>
    <w:rsid w:val="00141F66"/>
    <w:rsid w:val="00144DA6"/>
    <w:rsid w:val="00146C31"/>
    <w:rsid w:val="00146E0E"/>
    <w:rsid w:val="001479D4"/>
    <w:rsid w:val="00147FEF"/>
    <w:rsid w:val="00152DB2"/>
    <w:rsid w:val="00160468"/>
    <w:rsid w:val="00161A23"/>
    <w:rsid w:val="001621DA"/>
    <w:rsid w:val="00163F2F"/>
    <w:rsid w:val="001642B9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37D7"/>
    <w:rsid w:val="00174BE8"/>
    <w:rsid w:val="00174FCA"/>
    <w:rsid w:val="00177237"/>
    <w:rsid w:val="0018028B"/>
    <w:rsid w:val="0018080B"/>
    <w:rsid w:val="001808CD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96C65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EB5"/>
    <w:rsid w:val="001B669C"/>
    <w:rsid w:val="001C0598"/>
    <w:rsid w:val="001C57AC"/>
    <w:rsid w:val="001C5A01"/>
    <w:rsid w:val="001C627C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8"/>
    <w:rsid w:val="0020149E"/>
    <w:rsid w:val="002027AD"/>
    <w:rsid w:val="00202DF5"/>
    <w:rsid w:val="00202DF8"/>
    <w:rsid w:val="00202ED8"/>
    <w:rsid w:val="002034F2"/>
    <w:rsid w:val="00203999"/>
    <w:rsid w:val="00206EE8"/>
    <w:rsid w:val="00207479"/>
    <w:rsid w:val="0020750F"/>
    <w:rsid w:val="002118EF"/>
    <w:rsid w:val="0021283D"/>
    <w:rsid w:val="0021303F"/>
    <w:rsid w:val="00217B70"/>
    <w:rsid w:val="00220D36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1DF"/>
    <w:rsid w:val="002332DC"/>
    <w:rsid w:val="00233752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644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DB2"/>
    <w:rsid w:val="002A5DB3"/>
    <w:rsid w:val="002A5EBB"/>
    <w:rsid w:val="002A63DE"/>
    <w:rsid w:val="002A70E5"/>
    <w:rsid w:val="002B2F2B"/>
    <w:rsid w:val="002B5228"/>
    <w:rsid w:val="002B54A3"/>
    <w:rsid w:val="002B5640"/>
    <w:rsid w:val="002B7580"/>
    <w:rsid w:val="002C0662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CFD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1B9"/>
    <w:rsid w:val="00374ECD"/>
    <w:rsid w:val="003756DE"/>
    <w:rsid w:val="00376888"/>
    <w:rsid w:val="00376C0A"/>
    <w:rsid w:val="003777BD"/>
    <w:rsid w:val="00377D05"/>
    <w:rsid w:val="00380EFB"/>
    <w:rsid w:val="00382980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99C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C7879"/>
    <w:rsid w:val="003D0B37"/>
    <w:rsid w:val="003D0B45"/>
    <w:rsid w:val="003D0EB8"/>
    <w:rsid w:val="003D129C"/>
    <w:rsid w:val="003D14D2"/>
    <w:rsid w:val="003D1915"/>
    <w:rsid w:val="003D2BCF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9D"/>
    <w:rsid w:val="003F45CD"/>
    <w:rsid w:val="003F603E"/>
    <w:rsid w:val="003F63D9"/>
    <w:rsid w:val="00400372"/>
    <w:rsid w:val="0040226A"/>
    <w:rsid w:val="00403954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0997"/>
    <w:rsid w:val="005810F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69AB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57BD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500F"/>
    <w:rsid w:val="00646655"/>
    <w:rsid w:val="00646AFA"/>
    <w:rsid w:val="00646E71"/>
    <w:rsid w:val="00650B83"/>
    <w:rsid w:val="00651C1B"/>
    <w:rsid w:val="00651C3C"/>
    <w:rsid w:val="00652044"/>
    <w:rsid w:val="00652B15"/>
    <w:rsid w:val="00653310"/>
    <w:rsid w:val="00654C78"/>
    <w:rsid w:val="00656415"/>
    <w:rsid w:val="00657ACF"/>
    <w:rsid w:val="00661E6E"/>
    <w:rsid w:val="00663B48"/>
    <w:rsid w:val="00663F17"/>
    <w:rsid w:val="00663F8B"/>
    <w:rsid w:val="00664261"/>
    <w:rsid w:val="00664810"/>
    <w:rsid w:val="00664BB6"/>
    <w:rsid w:val="00665536"/>
    <w:rsid w:val="00665AB9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411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09D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0557"/>
    <w:rsid w:val="006D13FD"/>
    <w:rsid w:val="006D1CD8"/>
    <w:rsid w:val="006D1D4E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4C30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45DA4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6CDA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7C2"/>
    <w:rsid w:val="00793D98"/>
    <w:rsid w:val="0079421F"/>
    <w:rsid w:val="007943D8"/>
    <w:rsid w:val="0079473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6AD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D6BEB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718"/>
    <w:rsid w:val="00816B56"/>
    <w:rsid w:val="008239A6"/>
    <w:rsid w:val="00823E22"/>
    <w:rsid w:val="008247A9"/>
    <w:rsid w:val="00824A1B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403D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BAD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8DE"/>
    <w:rsid w:val="009C4E42"/>
    <w:rsid w:val="009C5648"/>
    <w:rsid w:val="009C5AAC"/>
    <w:rsid w:val="009C7793"/>
    <w:rsid w:val="009C7A57"/>
    <w:rsid w:val="009D106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0E99"/>
    <w:rsid w:val="009F24C2"/>
    <w:rsid w:val="009F26B9"/>
    <w:rsid w:val="009F2A40"/>
    <w:rsid w:val="009F2EC2"/>
    <w:rsid w:val="009F3A09"/>
    <w:rsid w:val="009F3F72"/>
    <w:rsid w:val="009F4526"/>
    <w:rsid w:val="009F49F6"/>
    <w:rsid w:val="009F53E0"/>
    <w:rsid w:val="009F5B76"/>
    <w:rsid w:val="00A0069C"/>
    <w:rsid w:val="00A03754"/>
    <w:rsid w:val="00A05CF4"/>
    <w:rsid w:val="00A062AF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5976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2E5F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A98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07070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AC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2055"/>
    <w:rsid w:val="00B53E11"/>
    <w:rsid w:val="00B54D67"/>
    <w:rsid w:val="00B555BD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1F23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7B"/>
    <w:rsid w:val="00BC6888"/>
    <w:rsid w:val="00BC75FC"/>
    <w:rsid w:val="00BC7627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E77DE"/>
    <w:rsid w:val="00BF13C4"/>
    <w:rsid w:val="00BF1841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45A6"/>
    <w:rsid w:val="00C167FB"/>
    <w:rsid w:val="00C20E05"/>
    <w:rsid w:val="00C218C5"/>
    <w:rsid w:val="00C22739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3577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996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38C7"/>
    <w:rsid w:val="00D14897"/>
    <w:rsid w:val="00D16372"/>
    <w:rsid w:val="00D174CB"/>
    <w:rsid w:val="00D17E9D"/>
    <w:rsid w:val="00D202A7"/>
    <w:rsid w:val="00D20423"/>
    <w:rsid w:val="00D206C1"/>
    <w:rsid w:val="00D20D53"/>
    <w:rsid w:val="00D2213D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2FF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76BB6"/>
    <w:rsid w:val="00D8007B"/>
    <w:rsid w:val="00D8059D"/>
    <w:rsid w:val="00D83F6C"/>
    <w:rsid w:val="00D85173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3B8B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B78BF"/>
    <w:rsid w:val="00DB7F48"/>
    <w:rsid w:val="00DC3427"/>
    <w:rsid w:val="00DC3FC9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F54"/>
    <w:rsid w:val="00DF12FA"/>
    <w:rsid w:val="00DF215D"/>
    <w:rsid w:val="00DF26F2"/>
    <w:rsid w:val="00DF2CEE"/>
    <w:rsid w:val="00DF3DEC"/>
    <w:rsid w:val="00DF4ECB"/>
    <w:rsid w:val="00DF4F51"/>
    <w:rsid w:val="00DF6323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3C0C"/>
    <w:rsid w:val="00E84E7C"/>
    <w:rsid w:val="00E86A90"/>
    <w:rsid w:val="00E902B9"/>
    <w:rsid w:val="00E9104A"/>
    <w:rsid w:val="00E92073"/>
    <w:rsid w:val="00E92454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4E5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CF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5E26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6D"/>
    <w:rsid w:val="00F822EB"/>
    <w:rsid w:val="00F82C52"/>
    <w:rsid w:val="00F835F7"/>
    <w:rsid w:val="00F83C10"/>
    <w:rsid w:val="00F83D57"/>
    <w:rsid w:val="00F83FC9"/>
    <w:rsid w:val="00F8447D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462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5:docId w15:val="{64433EA1-427A-47F0-B2B6-F3F8D71F6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2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37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5B54D0-D81B-43D4-BBB3-8763D176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1228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6830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2017-06-12T18:42:00Z</cp:lastPrinted>
  <dcterms:created xsi:type="dcterms:W3CDTF">2017-07-03T20:32:00Z</dcterms:created>
  <dcterms:modified xsi:type="dcterms:W3CDTF">2017-07-04T00:00:00Z</dcterms:modified>
</cp:coreProperties>
</file>