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828A2" w:rsidRPr="00C64889" w:rsidRDefault="000828A2" w:rsidP="000828A2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C64889">
        <w:rPr>
          <w:rFonts w:ascii="Times New Roman" w:hAnsi="Times New Roman"/>
          <w:b/>
        </w:rPr>
        <w:t>Visión CCN es:</w:t>
      </w:r>
    </w:p>
    <w:p w:rsidR="000828A2" w:rsidRPr="00C64889" w:rsidRDefault="000828A2" w:rsidP="000828A2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C64889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133CA6" w:rsidRDefault="00F86970" w:rsidP="000828A2">
      <w:pPr>
        <w:tabs>
          <w:tab w:val="left" w:pos="2735"/>
          <w:tab w:val="left" w:pos="6297"/>
        </w:tabs>
        <w:spacing w:after="0"/>
        <w:jc w:val="center"/>
        <w:rPr>
          <w:rFonts w:ascii="Times New Roman" w:hAnsi="Times New Roman"/>
        </w:rPr>
      </w:pPr>
    </w:p>
    <w:p w:rsidR="00BA5445" w:rsidRPr="00EB5FE3" w:rsidRDefault="008D7E8B" w:rsidP="003C0152">
      <w:pPr>
        <w:pStyle w:val="Sinespaciado"/>
        <w:jc w:val="both"/>
        <w:rPr>
          <w:rFonts w:ascii="Times New Roman" w:hAnsi="Times New Roman"/>
          <w:b/>
          <w:sz w:val="32"/>
          <w:szCs w:val="32"/>
          <w:lang w:val="es-VE"/>
        </w:rPr>
      </w:pPr>
      <w:r w:rsidRPr="003C0152">
        <w:rPr>
          <w:rFonts w:ascii="Times New Roman" w:eastAsia="Times New Roman" w:hAnsi="Times New Roman"/>
          <w:b/>
          <w:sz w:val="32"/>
          <w:szCs w:val="32"/>
          <w:lang w:val="es-VE" w:eastAsia="es-VE"/>
        </w:rPr>
        <w:t xml:space="preserve">Texto: </w:t>
      </w:r>
      <w:r w:rsidR="00EB5FE3" w:rsidRPr="00EB5FE3">
        <w:rPr>
          <w:rFonts w:ascii="Times New Roman" w:hAnsi="Times New Roman"/>
          <w:b/>
          <w:sz w:val="32"/>
          <w:szCs w:val="32"/>
        </w:rPr>
        <w:t>2ª Corintios 5:17</w:t>
      </w:r>
    </w:p>
    <w:p w:rsidR="00EB5FE3" w:rsidRPr="00EB5FE3" w:rsidRDefault="00EB5FE3" w:rsidP="00EB5FE3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b/>
          <w:sz w:val="32"/>
          <w:szCs w:val="32"/>
        </w:rPr>
        <w:t>Introducción.-</w:t>
      </w:r>
    </w:p>
    <w:p w:rsidR="00EB5FE3" w:rsidRPr="00EB5FE3" w:rsidRDefault="00EB5FE3" w:rsidP="00EB5FE3">
      <w:pPr>
        <w:pStyle w:val="Prrafodelista"/>
        <w:numPr>
          <w:ilvl w:val="0"/>
          <w:numId w:val="16"/>
        </w:numPr>
        <w:ind w:left="36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Actualmente hay tantas herramientas en el mercado de cómo ser un buen líder que a veces en vez de quedar inspirados,</w:t>
      </w:r>
      <w:r>
        <w:rPr>
          <w:rFonts w:ascii="Times New Roman" w:hAnsi="Times New Roman"/>
          <w:sz w:val="32"/>
          <w:szCs w:val="32"/>
        </w:rPr>
        <w:t xml:space="preserve"> </w:t>
      </w:r>
      <w:r w:rsidRPr="00EB5FE3">
        <w:rPr>
          <w:rFonts w:ascii="Times New Roman" w:hAnsi="Times New Roman"/>
          <w:sz w:val="32"/>
          <w:szCs w:val="32"/>
        </w:rPr>
        <w:t>más bien quedamos atormentados.</w:t>
      </w:r>
    </w:p>
    <w:p w:rsidR="00EB5FE3" w:rsidRPr="00EB5FE3" w:rsidRDefault="00EB5FE3" w:rsidP="00EB5FE3">
      <w:pPr>
        <w:pStyle w:val="Prrafodelista"/>
        <w:numPr>
          <w:ilvl w:val="0"/>
          <w:numId w:val="16"/>
        </w:numPr>
        <w:ind w:left="36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Hay tantas herramientas para buscar ser más eficaz, que llegamos a considerar que allí está nuestra fortaleza, pero realmente nuestra fortaleza no es algo, es alguien. (Proverbios 18:10)</w:t>
      </w:r>
    </w:p>
    <w:p w:rsidR="00EB5FE3" w:rsidRPr="00EB5FE3" w:rsidRDefault="00EB5FE3" w:rsidP="00EB5FE3">
      <w:pPr>
        <w:pStyle w:val="Prrafodelista"/>
        <w:numPr>
          <w:ilvl w:val="0"/>
          <w:numId w:val="16"/>
        </w:numPr>
        <w:ind w:left="36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 xml:space="preserve"> Nuestra sociedad se alimenta insaciablemente del árbol de la ciencia, bien y del mal, buscando lograr el objetivo que entregó la serpiente al primer hombre:</w:t>
      </w:r>
      <w:r w:rsidRPr="00EB5FE3">
        <w:rPr>
          <w:rFonts w:ascii="Times New Roman" w:hAnsi="Times New Roman"/>
          <w:i/>
          <w:sz w:val="32"/>
          <w:szCs w:val="32"/>
        </w:rPr>
        <w:t xml:space="preserve"> </w:t>
      </w:r>
      <w:r w:rsidRPr="00EB5FE3">
        <w:rPr>
          <w:rFonts w:ascii="Times New Roman" w:hAnsi="Times New Roman"/>
          <w:sz w:val="32"/>
          <w:szCs w:val="32"/>
        </w:rPr>
        <w:t>(Génesis 3:4)</w:t>
      </w:r>
    </w:p>
    <w:p w:rsidR="00EB5FE3" w:rsidRPr="00EB5FE3" w:rsidRDefault="00EB5FE3" w:rsidP="00EB5FE3">
      <w:pPr>
        <w:pStyle w:val="Prrafodelista"/>
        <w:numPr>
          <w:ilvl w:val="0"/>
          <w:numId w:val="16"/>
        </w:numPr>
        <w:ind w:left="36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El éxito del liderazgo sin Dios es llegar a ser su propio dios, pero el éxito del liderazgo con Dios es entregar el dominio a Dios. (Gálatas 2:20)</w:t>
      </w:r>
    </w:p>
    <w:p w:rsidR="00EB5FE3" w:rsidRPr="00EB5FE3" w:rsidRDefault="00EB5FE3" w:rsidP="00EB5FE3">
      <w:pPr>
        <w:pStyle w:val="Prrafodelista"/>
        <w:numPr>
          <w:ilvl w:val="0"/>
          <w:numId w:val="16"/>
        </w:numPr>
        <w:ind w:left="36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 xml:space="preserve"> El liderazgo sin Dios solo busca exaltarse a si mismo, pero el liderazgo con Dios busca reproducir lo del Padre Eterno. (Juan 5:19)</w:t>
      </w:r>
    </w:p>
    <w:p w:rsidR="00EB5FE3" w:rsidRPr="00EB5FE3" w:rsidRDefault="00EB5FE3" w:rsidP="00EB5FE3">
      <w:pPr>
        <w:pStyle w:val="Prrafodelista"/>
        <w:numPr>
          <w:ilvl w:val="0"/>
          <w:numId w:val="16"/>
        </w:numPr>
        <w:ind w:left="36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El liderazgo sin Dios vive para si mismo, el liderazgo con Dios vive para Cristo. Filipenses 1:21 dice:</w:t>
      </w:r>
      <w:r w:rsidR="00934445">
        <w:rPr>
          <w:rFonts w:ascii="Times New Roman" w:hAnsi="Times New Roman"/>
          <w:sz w:val="32"/>
          <w:szCs w:val="32"/>
        </w:rPr>
        <w:t xml:space="preserve"> </w:t>
      </w:r>
      <w:r w:rsidRPr="00EB5FE3">
        <w:rPr>
          <w:rFonts w:ascii="Times New Roman" w:hAnsi="Times New Roman"/>
          <w:i/>
          <w:sz w:val="32"/>
          <w:szCs w:val="32"/>
        </w:rPr>
        <w:t>“Para mi el vivir es Cristo”.</w:t>
      </w:r>
    </w:p>
    <w:p w:rsidR="00EB5FE3" w:rsidRPr="00EB5FE3" w:rsidRDefault="00EB5FE3" w:rsidP="00EB5FE3">
      <w:pPr>
        <w:pStyle w:val="Prrafodelista"/>
        <w:numPr>
          <w:ilvl w:val="0"/>
          <w:numId w:val="16"/>
        </w:numPr>
        <w:ind w:left="36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El liderazgo sin Dios se hace fuerte, el liderazgo con Dios se entrega para volverse fuerte. (Filipenses 2:13)</w:t>
      </w:r>
    </w:p>
    <w:p w:rsidR="00EB5FE3" w:rsidRPr="00EB5FE3" w:rsidRDefault="00EB5FE3" w:rsidP="00EB5FE3">
      <w:pPr>
        <w:pStyle w:val="Prrafodelista"/>
        <w:numPr>
          <w:ilvl w:val="0"/>
          <w:numId w:val="17"/>
        </w:numPr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Fortalecer nuestro liderzgo es fortalecer nuestra dependencia.</w:t>
      </w:r>
    </w:p>
    <w:p w:rsidR="00EB5FE3" w:rsidRPr="00EB5FE3" w:rsidRDefault="00EB5FE3" w:rsidP="00EB5FE3">
      <w:pPr>
        <w:pStyle w:val="Prrafodelista"/>
        <w:numPr>
          <w:ilvl w:val="0"/>
          <w:numId w:val="18"/>
        </w:numPr>
        <w:ind w:left="270" w:hanging="27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 xml:space="preserve">Fortalecer nuestra dependencia de ser guiados por </w:t>
      </w:r>
      <w:r w:rsidRPr="00394CB3">
        <w:rPr>
          <w:rFonts w:ascii="Times New Roman" w:hAnsi="Times New Roman"/>
          <w:sz w:val="32"/>
          <w:szCs w:val="32"/>
        </w:rPr>
        <w:t>el Espíritu Santo</w:t>
      </w:r>
      <w:r w:rsidRPr="00EB5FE3">
        <w:rPr>
          <w:rFonts w:ascii="Times New Roman" w:hAnsi="Times New Roman"/>
          <w:sz w:val="32"/>
          <w:szCs w:val="32"/>
        </w:rPr>
        <w:t>. (Juan 16:13)</w:t>
      </w:r>
    </w:p>
    <w:p w:rsidR="00EB5FE3" w:rsidRPr="00EB5FE3" w:rsidRDefault="00EB5FE3" w:rsidP="00EB5FE3">
      <w:pPr>
        <w:pStyle w:val="Prrafodelista"/>
        <w:numPr>
          <w:ilvl w:val="1"/>
          <w:numId w:val="18"/>
        </w:numPr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Su guía es nuestra clave secreta revelada para poder tener acceso a los misterios divinos. (2ª Corintios 2:9)</w:t>
      </w:r>
    </w:p>
    <w:p w:rsidR="00EB5FE3" w:rsidRPr="00EB5FE3" w:rsidRDefault="00EB5FE3" w:rsidP="00EB5FE3">
      <w:pPr>
        <w:pStyle w:val="Prrafodelista"/>
        <w:numPr>
          <w:ilvl w:val="1"/>
          <w:numId w:val="18"/>
        </w:numPr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Debemos ser sinceros con nosotros mismos, a veces espiritualizamos nuestros miedos para menospreciar lo realmente espiritual.</w:t>
      </w:r>
    </w:p>
    <w:p w:rsidR="00EB5FE3" w:rsidRPr="00EB5FE3" w:rsidRDefault="00EB5FE3" w:rsidP="00EB5FE3">
      <w:pPr>
        <w:pStyle w:val="Prrafodelista"/>
        <w:numPr>
          <w:ilvl w:val="0"/>
          <w:numId w:val="18"/>
        </w:numPr>
        <w:ind w:left="270" w:hanging="27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 xml:space="preserve">Fortalecer nuestra dependencia en </w:t>
      </w:r>
      <w:r w:rsidRPr="00394CB3">
        <w:rPr>
          <w:rFonts w:ascii="Times New Roman" w:hAnsi="Times New Roman"/>
          <w:sz w:val="32"/>
          <w:szCs w:val="32"/>
        </w:rPr>
        <w:t>la palabra</w:t>
      </w:r>
      <w:r w:rsidRPr="00EB5FE3">
        <w:rPr>
          <w:rFonts w:ascii="Times New Roman" w:hAnsi="Times New Roman"/>
          <w:sz w:val="32"/>
          <w:szCs w:val="32"/>
        </w:rPr>
        <w:t>. (Juan 15:7)</w:t>
      </w:r>
    </w:p>
    <w:p w:rsidR="00EB5FE3" w:rsidRPr="00EB5FE3" w:rsidRDefault="00EB5FE3" w:rsidP="00EB5FE3">
      <w:pPr>
        <w:pStyle w:val="Prrafodelista"/>
        <w:numPr>
          <w:ilvl w:val="1"/>
          <w:numId w:val="18"/>
        </w:numPr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Otra manera de entender el texto es: “cada creyente esta en Cristo, pero su palabra no está en todos sus creyentes”.</w:t>
      </w:r>
    </w:p>
    <w:p w:rsidR="00EB5FE3" w:rsidRPr="00EB5FE3" w:rsidRDefault="00EB5FE3" w:rsidP="00EB5FE3">
      <w:pPr>
        <w:pStyle w:val="Prrafodelista"/>
        <w:numPr>
          <w:ilvl w:val="1"/>
          <w:numId w:val="18"/>
        </w:numPr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Santiago nos exhorta a ser “hacedores de la palabra”.</w:t>
      </w:r>
    </w:p>
    <w:p w:rsidR="00EB5FE3" w:rsidRPr="00EB5FE3" w:rsidRDefault="00EB5FE3" w:rsidP="00EB5FE3">
      <w:pPr>
        <w:pStyle w:val="Prrafodelista"/>
        <w:numPr>
          <w:ilvl w:val="1"/>
          <w:numId w:val="18"/>
        </w:numPr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Jesús nos reveló que el hacedor de la palabra profundiza y edifica su casa sobre la roca.</w:t>
      </w:r>
    </w:p>
    <w:p w:rsidR="00EB5FE3" w:rsidRPr="00EB5FE3" w:rsidRDefault="00EB5FE3" w:rsidP="00EB5FE3">
      <w:pPr>
        <w:pStyle w:val="Prrafodelista"/>
        <w:numPr>
          <w:ilvl w:val="1"/>
          <w:numId w:val="18"/>
        </w:numPr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La recompensa es el resultado de cooperar con la palabra,</w:t>
      </w:r>
    </w:p>
    <w:p w:rsidR="00EB5FE3" w:rsidRPr="00EB5FE3" w:rsidRDefault="00EB5FE3" w:rsidP="00394CB3">
      <w:pPr>
        <w:pStyle w:val="Prrafodelista"/>
        <w:numPr>
          <w:ilvl w:val="1"/>
          <w:numId w:val="18"/>
        </w:numPr>
        <w:tabs>
          <w:tab w:val="left" w:pos="540"/>
        </w:tabs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lastRenderedPageBreak/>
        <w:t>La existencia de lo que quiero está asociado en cuánta operatividad tenga su palabra en mi, no es el conocimiento de la escrituras, es edificarse en la escrituras. (2ª Pedro 3:18)</w:t>
      </w:r>
    </w:p>
    <w:p w:rsidR="00EB5FE3" w:rsidRPr="00EB5FE3" w:rsidRDefault="00934445" w:rsidP="00934445">
      <w:pPr>
        <w:pStyle w:val="Prrafodelista"/>
        <w:numPr>
          <w:ilvl w:val="2"/>
          <w:numId w:val="18"/>
        </w:numPr>
        <w:tabs>
          <w:tab w:val="left" w:pos="720"/>
        </w:tabs>
        <w:ind w:left="0" w:firstLine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EB5FE3" w:rsidRPr="00EB5FE3">
        <w:rPr>
          <w:rFonts w:ascii="Times New Roman" w:hAnsi="Times New Roman"/>
          <w:sz w:val="32"/>
          <w:szCs w:val="32"/>
        </w:rPr>
        <w:t>Gracia significa amor en funcionamiento. La palabra griega significa “dones de amor”.</w:t>
      </w:r>
    </w:p>
    <w:p w:rsidR="00EB5FE3" w:rsidRPr="00EB5FE3" w:rsidRDefault="00EB5FE3" w:rsidP="00934445">
      <w:pPr>
        <w:pStyle w:val="Prrafodelista"/>
        <w:numPr>
          <w:ilvl w:val="2"/>
          <w:numId w:val="18"/>
        </w:numPr>
        <w:tabs>
          <w:tab w:val="left" w:pos="810"/>
        </w:tabs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El Espíritu anhela que crezcamos en esta vida de amor; tener la naturaleza de Jesús demostrada en nuestro caminar diario.</w:t>
      </w:r>
    </w:p>
    <w:p w:rsidR="00EB5FE3" w:rsidRPr="00EB5FE3" w:rsidRDefault="00934445" w:rsidP="00934445">
      <w:pPr>
        <w:pStyle w:val="Prrafodelista"/>
        <w:numPr>
          <w:ilvl w:val="2"/>
          <w:numId w:val="18"/>
        </w:numPr>
        <w:tabs>
          <w:tab w:val="left" w:pos="720"/>
        </w:tabs>
        <w:ind w:left="0" w:firstLine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EB5FE3" w:rsidRPr="00EB5FE3">
        <w:rPr>
          <w:rFonts w:ascii="Times New Roman" w:hAnsi="Times New Roman"/>
          <w:sz w:val="32"/>
          <w:szCs w:val="32"/>
        </w:rPr>
        <w:t>El principal enemigo de que tú y yo podamos entender este principio espiritual, es la religión, que te crea estereotipos distorsionado de lo que significa ser espiritual.</w:t>
      </w:r>
    </w:p>
    <w:p w:rsidR="00EB5FE3" w:rsidRPr="00EB5FE3" w:rsidRDefault="00934445" w:rsidP="00934445">
      <w:pPr>
        <w:pStyle w:val="Prrafodelista"/>
        <w:numPr>
          <w:ilvl w:val="2"/>
          <w:numId w:val="18"/>
        </w:numPr>
        <w:tabs>
          <w:tab w:val="left" w:pos="720"/>
        </w:tabs>
        <w:ind w:left="0" w:firstLine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EB5FE3" w:rsidRPr="00EB5FE3">
        <w:rPr>
          <w:rFonts w:ascii="Times New Roman" w:hAnsi="Times New Roman"/>
          <w:sz w:val="32"/>
          <w:szCs w:val="32"/>
        </w:rPr>
        <w:t>La religión te lleva a visualizar</w:t>
      </w:r>
      <w:r w:rsidR="009B1E34">
        <w:rPr>
          <w:rFonts w:ascii="Times New Roman" w:hAnsi="Times New Roman"/>
          <w:sz w:val="32"/>
          <w:szCs w:val="32"/>
        </w:rPr>
        <w:t>,</w:t>
      </w:r>
      <w:r w:rsidR="00EB5FE3" w:rsidRPr="00EB5FE3">
        <w:rPr>
          <w:rFonts w:ascii="Times New Roman" w:hAnsi="Times New Roman"/>
          <w:sz w:val="32"/>
          <w:szCs w:val="32"/>
        </w:rPr>
        <w:t xml:space="preserve"> que el hecho de que la </w:t>
      </w:r>
      <w:r w:rsidR="009B1E34">
        <w:rPr>
          <w:rFonts w:ascii="Times New Roman" w:hAnsi="Times New Roman"/>
          <w:sz w:val="32"/>
          <w:szCs w:val="32"/>
        </w:rPr>
        <w:t>p</w:t>
      </w:r>
      <w:r w:rsidR="00EB5FE3" w:rsidRPr="00EB5FE3">
        <w:rPr>
          <w:rFonts w:ascii="Times New Roman" w:hAnsi="Times New Roman"/>
          <w:sz w:val="32"/>
          <w:szCs w:val="32"/>
        </w:rPr>
        <w:t>alabra se haga carne en ti es ser “bobo con Biblia y un culto”.</w:t>
      </w:r>
    </w:p>
    <w:p w:rsidR="00EB5FE3" w:rsidRPr="00EB5FE3" w:rsidRDefault="00934445" w:rsidP="00934445">
      <w:pPr>
        <w:pStyle w:val="Prrafodelista"/>
        <w:numPr>
          <w:ilvl w:val="2"/>
          <w:numId w:val="18"/>
        </w:numPr>
        <w:tabs>
          <w:tab w:val="left" w:pos="720"/>
        </w:tabs>
        <w:ind w:left="0" w:firstLine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EB5FE3" w:rsidRPr="00EB5FE3">
        <w:rPr>
          <w:rFonts w:ascii="Times New Roman" w:hAnsi="Times New Roman"/>
          <w:sz w:val="32"/>
          <w:szCs w:val="32"/>
        </w:rPr>
        <w:t>La revelación de vivir por la Palabra te permite ver en la Biblia que los que vivieron por ella fueron: “místicos conquistadores, perseverantes y productivos”.</w:t>
      </w:r>
    </w:p>
    <w:p w:rsidR="00EB5FE3" w:rsidRPr="00EB5FE3" w:rsidRDefault="00EB5FE3" w:rsidP="00EB5FE3">
      <w:pPr>
        <w:pStyle w:val="Prrafodelista"/>
        <w:numPr>
          <w:ilvl w:val="0"/>
          <w:numId w:val="18"/>
        </w:numPr>
        <w:ind w:left="270" w:hanging="27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 xml:space="preserve">Fortalecer nuestra dependencia en cumplir nuestra </w:t>
      </w:r>
      <w:r w:rsidRPr="009B1E34">
        <w:rPr>
          <w:rFonts w:ascii="Times New Roman" w:hAnsi="Times New Roman"/>
          <w:sz w:val="32"/>
          <w:szCs w:val="32"/>
        </w:rPr>
        <w:t>gran comisión</w:t>
      </w:r>
      <w:r w:rsidRPr="00EB5FE3">
        <w:rPr>
          <w:rFonts w:ascii="Times New Roman" w:hAnsi="Times New Roman"/>
          <w:sz w:val="32"/>
          <w:szCs w:val="32"/>
        </w:rPr>
        <w:t>. (Mateo 28:18; Efesios 2:10)</w:t>
      </w:r>
    </w:p>
    <w:p w:rsidR="00EB5FE3" w:rsidRPr="00EB5FE3" w:rsidRDefault="00EB5FE3" w:rsidP="00394CB3">
      <w:pPr>
        <w:pStyle w:val="Prrafodelista"/>
        <w:numPr>
          <w:ilvl w:val="1"/>
          <w:numId w:val="18"/>
        </w:numPr>
        <w:tabs>
          <w:tab w:val="left" w:pos="540"/>
        </w:tabs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El texto de Efesios donde dice: “porque somos hechura suya…”,</w:t>
      </w:r>
      <w:r w:rsidR="009B1E34">
        <w:rPr>
          <w:rFonts w:ascii="Times New Roman" w:hAnsi="Times New Roman"/>
          <w:sz w:val="32"/>
          <w:szCs w:val="32"/>
        </w:rPr>
        <w:t xml:space="preserve">que </w:t>
      </w:r>
      <w:r w:rsidRPr="00EB5FE3">
        <w:rPr>
          <w:rFonts w:ascii="Times New Roman" w:hAnsi="Times New Roman"/>
          <w:sz w:val="32"/>
          <w:szCs w:val="32"/>
        </w:rPr>
        <w:t>otra traducción es “porque somos poesía de Dios…”, ahora</w:t>
      </w:r>
      <w:r w:rsidR="009B1E34">
        <w:rPr>
          <w:rFonts w:ascii="Times New Roman" w:hAnsi="Times New Roman"/>
          <w:sz w:val="32"/>
          <w:szCs w:val="32"/>
        </w:rPr>
        <w:t xml:space="preserve"> </w:t>
      </w:r>
      <w:r w:rsidRPr="00EB5FE3">
        <w:rPr>
          <w:rFonts w:ascii="Times New Roman" w:hAnsi="Times New Roman"/>
          <w:sz w:val="32"/>
          <w:szCs w:val="32"/>
        </w:rPr>
        <w:t>el problema a resolver no está en ¿cómo Dios te ve? Sino, en ¿cómo pueden ver o leer los demás la poesía que eres tú en él?</w:t>
      </w:r>
    </w:p>
    <w:p w:rsidR="00EB5FE3" w:rsidRPr="00EB5FE3" w:rsidRDefault="00EB5FE3" w:rsidP="00EB5FE3">
      <w:pPr>
        <w:pStyle w:val="Prrafodelista"/>
        <w:numPr>
          <w:ilvl w:val="1"/>
          <w:numId w:val="18"/>
        </w:numPr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El texto continua y dice: “…creados en Cristo Jesús para buenas obras”.</w:t>
      </w:r>
    </w:p>
    <w:p w:rsidR="00EB5FE3" w:rsidRPr="00EB5FE3" w:rsidRDefault="00EB5FE3" w:rsidP="00EB5FE3">
      <w:pPr>
        <w:pStyle w:val="Prrafodelista"/>
        <w:numPr>
          <w:ilvl w:val="1"/>
          <w:numId w:val="18"/>
        </w:numPr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 xml:space="preserve">Mis obras en su plan a través de su amor revelarán lo que soy. </w:t>
      </w:r>
      <w:r w:rsidR="009B1E34">
        <w:rPr>
          <w:rFonts w:ascii="Times New Roman" w:hAnsi="Times New Roman"/>
          <w:sz w:val="32"/>
          <w:szCs w:val="32"/>
        </w:rPr>
        <w:t>(</w:t>
      </w:r>
      <w:r w:rsidRPr="00EB5FE3">
        <w:rPr>
          <w:rFonts w:ascii="Times New Roman" w:hAnsi="Times New Roman"/>
          <w:sz w:val="32"/>
          <w:szCs w:val="32"/>
        </w:rPr>
        <w:t>Juan 13:34-</w:t>
      </w:r>
      <w:r w:rsidR="009B1E34">
        <w:rPr>
          <w:rFonts w:ascii="Times New Roman" w:hAnsi="Times New Roman"/>
          <w:sz w:val="32"/>
          <w:szCs w:val="32"/>
        </w:rPr>
        <w:t>35)</w:t>
      </w:r>
    </w:p>
    <w:p w:rsidR="00EB5FE3" w:rsidRPr="00EB5FE3" w:rsidRDefault="00EB5FE3" w:rsidP="00934445">
      <w:pPr>
        <w:pStyle w:val="Prrafodelista"/>
        <w:numPr>
          <w:ilvl w:val="1"/>
          <w:numId w:val="18"/>
        </w:numPr>
        <w:tabs>
          <w:tab w:val="left" w:pos="540"/>
        </w:tabs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 xml:space="preserve">Leí un testimonio en un libro que llamó mi atención, decía así: “conocí a una mujer que encontró a Cristo a través de mi programa radial. Su esposo era un hombre inconverso y ella había sido compañía idónea por años para su vida desordenada sin Dios, pero ahora había encontrado a Cristo, pasaron varias semanas hasta que finalmente una mañana antes de ir al trabajo, él dijo: “¿sabes mujer, que he estado viviendo y durmiendo y comiendo con Jesucristo las últimas dos semanas? Y ella que era una mujer muy inteligente le dijo: ¿te ha gustado? Y el hombre con lágrimas en sus ojos le dijo: </w:t>
      </w:r>
      <w:r w:rsidRPr="00934445">
        <w:rPr>
          <w:rFonts w:ascii="Times New Roman" w:hAnsi="Times New Roman"/>
          <w:sz w:val="32"/>
          <w:szCs w:val="32"/>
        </w:rPr>
        <w:t>desearía</w:t>
      </w:r>
      <w:r w:rsidRPr="00EB5FE3">
        <w:rPr>
          <w:rFonts w:ascii="Times New Roman" w:hAnsi="Times New Roman"/>
          <w:sz w:val="32"/>
          <w:szCs w:val="32"/>
        </w:rPr>
        <w:t xml:space="preserve"> ser así. Desearía tener ese algo que hay en tu vida”.</w:t>
      </w:r>
    </w:p>
    <w:p w:rsidR="00EB5FE3" w:rsidRPr="00EB5FE3" w:rsidRDefault="00EB5FE3" w:rsidP="00EB5FE3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II. Lección finales:</w:t>
      </w:r>
    </w:p>
    <w:p w:rsidR="00EB5FE3" w:rsidRPr="00EB5FE3" w:rsidRDefault="00EB5FE3" w:rsidP="00EB5FE3">
      <w:pPr>
        <w:pStyle w:val="Prrafodelista"/>
        <w:numPr>
          <w:ilvl w:val="0"/>
          <w:numId w:val="19"/>
        </w:numPr>
        <w:ind w:left="36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 xml:space="preserve">La vida genuina en Cristo nos lleva a encontrarnos de frente con </w:t>
      </w:r>
      <w:r>
        <w:rPr>
          <w:rFonts w:ascii="Times New Roman" w:hAnsi="Times New Roman"/>
          <w:sz w:val="32"/>
          <w:szCs w:val="32"/>
        </w:rPr>
        <w:t>(</w:t>
      </w:r>
      <w:r w:rsidRPr="00EB5FE3">
        <w:rPr>
          <w:rFonts w:ascii="Times New Roman" w:hAnsi="Times New Roman"/>
          <w:sz w:val="32"/>
          <w:szCs w:val="32"/>
        </w:rPr>
        <w:t>Romanos 12:1</w:t>
      </w:r>
      <w:r>
        <w:rPr>
          <w:rFonts w:ascii="Times New Roman" w:hAnsi="Times New Roman"/>
          <w:sz w:val="32"/>
          <w:szCs w:val="32"/>
        </w:rPr>
        <w:t>)</w:t>
      </w:r>
      <w:r w:rsidRPr="00EB5FE3">
        <w:rPr>
          <w:rFonts w:ascii="Times New Roman" w:hAnsi="Times New Roman"/>
          <w:sz w:val="32"/>
          <w:szCs w:val="32"/>
        </w:rPr>
        <w:t xml:space="preserve"> </w:t>
      </w:r>
    </w:p>
    <w:p w:rsidR="00EB5FE3" w:rsidRPr="00934445" w:rsidRDefault="00EB5FE3" w:rsidP="00EB5FE3">
      <w:pPr>
        <w:pStyle w:val="Prrafodelista"/>
        <w:numPr>
          <w:ilvl w:val="1"/>
          <w:numId w:val="19"/>
        </w:numPr>
        <w:ind w:left="540" w:hanging="540"/>
        <w:jc w:val="both"/>
        <w:rPr>
          <w:rFonts w:ascii="Times New Roman" w:hAnsi="Times New Roman"/>
          <w:sz w:val="30"/>
          <w:szCs w:val="30"/>
        </w:rPr>
      </w:pPr>
      <w:r w:rsidRPr="00934445">
        <w:rPr>
          <w:rFonts w:ascii="Times New Roman" w:hAnsi="Times New Roman"/>
          <w:sz w:val="30"/>
          <w:szCs w:val="30"/>
        </w:rPr>
        <w:t>Allí el cuerpo está relacionado con los cinco sentidos: ver, oír, sentir, probar y oler.</w:t>
      </w:r>
    </w:p>
    <w:p w:rsidR="00EB5FE3" w:rsidRPr="00EB5FE3" w:rsidRDefault="00EB5FE3" w:rsidP="00EB5FE3">
      <w:pPr>
        <w:pStyle w:val="Prrafodelista"/>
        <w:numPr>
          <w:ilvl w:val="1"/>
          <w:numId w:val="19"/>
        </w:numPr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 xml:space="preserve">La vida genuina en Cristo nos dice quiero que el hogar de los cinco sentidos lo coloques sobre el altar para que se pueda cumplir: </w:t>
      </w:r>
    </w:p>
    <w:p w:rsidR="00EB5FE3" w:rsidRPr="00EB5FE3" w:rsidRDefault="00EB5FE3" w:rsidP="00394CB3">
      <w:pPr>
        <w:pStyle w:val="Prrafodelista"/>
        <w:numPr>
          <w:ilvl w:val="0"/>
          <w:numId w:val="19"/>
        </w:numPr>
        <w:ind w:left="270" w:hanging="270"/>
        <w:jc w:val="both"/>
        <w:rPr>
          <w:rFonts w:ascii="Times New Roman" w:hAnsi="Times New Roman"/>
          <w:sz w:val="32"/>
          <w:szCs w:val="32"/>
        </w:rPr>
      </w:pPr>
      <w:r w:rsidRPr="00EB5FE3">
        <w:rPr>
          <w:rFonts w:ascii="Times New Roman" w:hAnsi="Times New Roman"/>
          <w:sz w:val="32"/>
          <w:szCs w:val="32"/>
        </w:rPr>
        <w:t>Fortalécete en el Espíritu Santo, en la Palabra y en la gran comisión.</w:t>
      </w:r>
    </w:p>
    <w:sectPr w:rsidR="00EB5FE3" w:rsidRPr="00EB5FE3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0B8" w:rsidRDefault="001B00B8">
      <w:r>
        <w:separator/>
      </w:r>
    </w:p>
  </w:endnote>
  <w:endnote w:type="continuationSeparator" w:id="1">
    <w:p w:rsidR="001B00B8" w:rsidRDefault="001B00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FC2AA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0B8" w:rsidRDefault="001B00B8">
      <w:r>
        <w:separator/>
      </w:r>
    </w:p>
  </w:footnote>
  <w:footnote w:type="continuationSeparator" w:id="1">
    <w:p w:rsidR="001B00B8" w:rsidRDefault="001B00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EB5FE3" w:rsidRDefault="00CA19F4" w:rsidP="00133CA6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EB5FE3">
      <w:rPr>
        <w:b/>
        <w:noProof/>
        <w:sz w:val="22"/>
        <w:szCs w:val="22"/>
      </w:rPr>
      <w:t xml:space="preserve">SERIE: </w:t>
    </w:r>
    <w:r w:rsidRPr="00EB5FE3">
      <w:rPr>
        <w:b/>
        <w:sz w:val="22"/>
        <w:szCs w:val="22"/>
      </w:rPr>
      <w:t>“</w:t>
    </w:r>
    <w:r w:rsidR="007C24E3" w:rsidRPr="00EB5FE3">
      <w:rPr>
        <w:b/>
        <w:sz w:val="22"/>
        <w:szCs w:val="22"/>
        <w:lang w:val="es-ES_tradnl"/>
      </w:rPr>
      <w:t>Fortaleciendo el liderazgo multiplicador</w:t>
    </w:r>
    <w:r w:rsidRPr="00EB5FE3">
      <w:rPr>
        <w:b/>
        <w:sz w:val="22"/>
        <w:szCs w:val="22"/>
      </w:rPr>
      <w:t xml:space="preserve">” / </w:t>
    </w:r>
    <w:r w:rsidRPr="00EB5FE3">
      <w:rPr>
        <w:b/>
        <w:noProof/>
        <w:sz w:val="22"/>
        <w:szCs w:val="22"/>
      </w:rPr>
      <w:t>Tema: “</w:t>
    </w:r>
    <w:r w:rsidR="00EB5FE3" w:rsidRPr="00EB5FE3">
      <w:rPr>
        <w:b/>
        <w:sz w:val="22"/>
        <w:szCs w:val="22"/>
      </w:rPr>
      <w:t>Dios reproduciéndose en nosotros</w:t>
    </w:r>
    <w:r w:rsidR="00CE2DE0" w:rsidRPr="00EB5FE3">
      <w:rPr>
        <w:rFonts w:cstheme="minorHAnsi"/>
        <w:b/>
        <w:color w:val="222222"/>
        <w:sz w:val="22"/>
        <w:szCs w:val="22"/>
        <w:shd w:val="clear" w:color="auto" w:fill="FFFFFF"/>
      </w:rPr>
      <w:t>”</w:t>
    </w:r>
    <w:r w:rsidR="000266F9" w:rsidRPr="00EB5FE3">
      <w:rPr>
        <w:rFonts w:asciiTheme="majorHAnsi" w:hAnsiTheme="majorHAnsi"/>
        <w:b/>
        <w:sz w:val="22"/>
        <w:szCs w:val="22"/>
      </w:rPr>
      <w:t xml:space="preserve">/ </w:t>
    </w:r>
    <w:r w:rsidR="00736C62" w:rsidRPr="00EB5FE3">
      <w:rPr>
        <w:rFonts w:asciiTheme="majorHAnsi" w:hAnsiTheme="majorHAnsi"/>
        <w:b/>
        <w:sz w:val="22"/>
        <w:szCs w:val="22"/>
      </w:rPr>
      <w:t xml:space="preserve">Lección </w:t>
    </w:r>
    <w:r w:rsidR="00EB5FE3" w:rsidRPr="00EB5FE3">
      <w:rPr>
        <w:rFonts w:asciiTheme="majorHAnsi" w:hAnsiTheme="majorHAnsi"/>
        <w:b/>
        <w:sz w:val="22"/>
        <w:szCs w:val="22"/>
      </w:rPr>
      <w:t>4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EB5FE3" w:rsidRDefault="00FC2AAB" w:rsidP="00BD5157">
    <w:pPr>
      <w:spacing w:after="0"/>
      <w:jc w:val="right"/>
      <w:rPr>
        <w:rFonts w:asciiTheme="majorHAnsi" w:hAnsiTheme="majorHAnsi"/>
        <w:b/>
        <w:i/>
        <w:sz w:val="28"/>
        <w:szCs w:val="28"/>
        <w:lang w:val="es-ES"/>
      </w:rPr>
    </w:pPr>
    <w:r w:rsidRPr="00FC2AAB">
      <w:rPr>
        <w:rFonts w:asciiTheme="majorHAnsi" w:hAnsiTheme="majorHAnsi"/>
        <w:b/>
        <w:noProof/>
        <w:sz w:val="28"/>
        <w:szCs w:val="28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 style="mso-next-textbox:#Text Box 8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EB5FE3">
      <w:rPr>
        <w:rFonts w:asciiTheme="majorHAnsi" w:hAnsiTheme="majorHAnsi"/>
        <w:b/>
        <w:noProof/>
        <w:sz w:val="28"/>
        <w:szCs w:val="28"/>
      </w:rPr>
      <w:t xml:space="preserve">CÉLULA DE </w:t>
    </w:r>
    <w:r w:rsidR="00FB0176" w:rsidRPr="00EB5FE3">
      <w:rPr>
        <w:rFonts w:asciiTheme="majorHAnsi" w:hAnsiTheme="majorHAnsi"/>
        <w:b/>
        <w:noProof/>
        <w:sz w:val="28"/>
        <w:szCs w:val="28"/>
      </w:rPr>
      <w:t>DISCIPULADO</w:t>
    </w:r>
    <w:r w:rsidR="00BD5157" w:rsidRPr="00EB5FE3">
      <w:rPr>
        <w:rFonts w:asciiTheme="majorHAnsi" w:hAnsiTheme="majorHAnsi"/>
        <w:b/>
        <w:noProof/>
        <w:sz w:val="28"/>
        <w:szCs w:val="28"/>
      </w:rPr>
      <w:t xml:space="preserve">/ </w:t>
    </w:r>
    <w:r w:rsidR="00C757D5" w:rsidRPr="00EB5FE3">
      <w:rPr>
        <w:rFonts w:asciiTheme="majorHAnsi" w:hAnsiTheme="majorHAnsi"/>
        <w:b/>
        <w:sz w:val="28"/>
        <w:szCs w:val="28"/>
        <w:lang w:val="es-ES"/>
      </w:rPr>
      <w:t xml:space="preserve">Lección </w:t>
    </w:r>
    <w:r w:rsidR="00EB5FE3" w:rsidRPr="00EB5FE3">
      <w:rPr>
        <w:rFonts w:asciiTheme="majorHAnsi" w:hAnsiTheme="majorHAnsi"/>
        <w:b/>
        <w:sz w:val="28"/>
        <w:szCs w:val="28"/>
        <w:lang w:val="es-ES"/>
      </w:rPr>
      <w:t>4</w:t>
    </w:r>
  </w:p>
  <w:p w:rsidR="00BD5157" w:rsidRPr="00EB5FE3" w:rsidRDefault="00BD5157" w:rsidP="00BD5157">
    <w:pPr>
      <w:spacing w:after="0"/>
      <w:ind w:left="1416" w:firstLine="708"/>
      <w:jc w:val="right"/>
      <w:rPr>
        <w:rFonts w:asciiTheme="majorHAnsi" w:hAnsiTheme="majorHAnsi"/>
        <w:b/>
      </w:rPr>
    </w:pPr>
    <w:r w:rsidRPr="00EB5FE3">
      <w:rPr>
        <w:rFonts w:asciiTheme="majorHAnsi" w:hAnsiTheme="majorHAnsi"/>
        <w:b/>
        <w:noProof/>
      </w:rPr>
      <w:t xml:space="preserve">SERIE: </w:t>
    </w:r>
    <w:r w:rsidRPr="00EB5FE3">
      <w:rPr>
        <w:rFonts w:asciiTheme="majorHAnsi" w:hAnsiTheme="majorHAnsi"/>
        <w:b/>
      </w:rPr>
      <w:t>“</w:t>
    </w:r>
    <w:r w:rsidR="007C24E3" w:rsidRPr="00EB5FE3">
      <w:rPr>
        <w:rFonts w:asciiTheme="majorHAnsi" w:hAnsiTheme="majorHAnsi"/>
        <w:b/>
        <w:lang w:val="es-ES_tradnl"/>
      </w:rPr>
      <w:t>Fortaleciendo el liderazgo multiplicador</w:t>
    </w:r>
    <w:r w:rsidRPr="00EB5FE3">
      <w:rPr>
        <w:rFonts w:asciiTheme="majorHAnsi" w:hAnsiTheme="majorHAnsi"/>
        <w:b/>
      </w:rPr>
      <w:t>”</w:t>
    </w:r>
  </w:p>
  <w:p w:rsidR="00BD5157" w:rsidRPr="00EB5FE3" w:rsidRDefault="00BD5157" w:rsidP="00BD5157">
    <w:pPr>
      <w:spacing w:after="0"/>
      <w:jc w:val="right"/>
      <w:rPr>
        <w:rFonts w:asciiTheme="majorHAnsi" w:hAnsiTheme="majorHAnsi"/>
        <w:b/>
        <w:i/>
        <w:sz w:val="28"/>
        <w:szCs w:val="28"/>
        <w:lang w:val="es-ES"/>
      </w:rPr>
    </w:pPr>
    <w:r w:rsidRPr="00EB5FE3">
      <w:rPr>
        <w:rFonts w:asciiTheme="majorHAnsi" w:hAnsiTheme="majorHAnsi"/>
        <w:b/>
        <w:noProof/>
        <w:sz w:val="28"/>
        <w:szCs w:val="28"/>
      </w:rPr>
      <w:t>Tema: “</w:t>
    </w:r>
    <w:r w:rsidR="00EB5FE3" w:rsidRPr="00EB5FE3">
      <w:rPr>
        <w:rFonts w:asciiTheme="majorHAnsi" w:hAnsiTheme="majorHAnsi"/>
        <w:b/>
        <w:sz w:val="28"/>
        <w:szCs w:val="28"/>
      </w:rPr>
      <w:t>Dios reproduciéndose en nosotros</w:t>
    </w:r>
    <w:r w:rsidRPr="00EB5FE3">
      <w:rPr>
        <w:rFonts w:asciiTheme="majorHAnsi" w:hAnsiTheme="majorHAnsi"/>
        <w:b/>
        <w:sz w:val="28"/>
        <w:szCs w:val="28"/>
      </w:rPr>
      <w:t>”</w:t>
    </w:r>
  </w:p>
  <w:p w:rsidR="00271A8E" w:rsidRPr="00EB5FE3" w:rsidRDefault="0087344C" w:rsidP="00403183">
    <w:pPr>
      <w:pStyle w:val="Sinespaciado"/>
      <w:jc w:val="right"/>
      <w:rPr>
        <w:rFonts w:asciiTheme="majorHAnsi" w:eastAsia="Times New Roman" w:hAnsiTheme="majorHAnsi" w:cs="Arial"/>
        <w:b/>
        <w:sz w:val="28"/>
        <w:szCs w:val="28"/>
        <w:lang w:val="es-VE" w:eastAsia="es-ES"/>
      </w:rPr>
    </w:pPr>
    <w:r w:rsidRPr="00EB5FE3">
      <w:rPr>
        <w:rFonts w:asciiTheme="majorHAnsi" w:hAnsiTheme="majorHAnsi"/>
        <w:b/>
        <w:sz w:val="28"/>
        <w:szCs w:val="28"/>
        <w:lang w:val="es-ES"/>
      </w:rPr>
      <w:tab/>
    </w:r>
    <w:r w:rsidRPr="00EB5FE3">
      <w:rPr>
        <w:rFonts w:asciiTheme="majorHAnsi" w:hAnsiTheme="majorHAnsi"/>
        <w:b/>
        <w:sz w:val="28"/>
        <w:szCs w:val="28"/>
        <w:lang w:val="es-ES"/>
      </w:rPr>
      <w:tab/>
    </w:r>
    <w:r w:rsidRPr="00EB5FE3">
      <w:rPr>
        <w:rFonts w:asciiTheme="majorHAnsi" w:hAnsiTheme="majorHAnsi"/>
        <w:b/>
        <w:sz w:val="28"/>
        <w:szCs w:val="28"/>
        <w:lang w:val="es-ES"/>
      </w:rPr>
      <w:tab/>
    </w:r>
    <w:r w:rsidRPr="00EB5FE3">
      <w:rPr>
        <w:rFonts w:asciiTheme="majorHAnsi" w:hAnsiTheme="majorHAnsi"/>
        <w:b/>
        <w:sz w:val="28"/>
        <w:szCs w:val="28"/>
        <w:lang w:val="es-ES"/>
      </w:rPr>
      <w:tab/>
    </w:r>
    <w:r w:rsidRPr="00EB5FE3">
      <w:rPr>
        <w:rFonts w:asciiTheme="majorHAnsi" w:hAnsiTheme="majorHAnsi"/>
        <w:b/>
        <w:sz w:val="28"/>
        <w:szCs w:val="28"/>
        <w:lang w:val="es-ES"/>
      </w:rPr>
      <w:tab/>
    </w:r>
    <w:r w:rsidRPr="00EB5FE3">
      <w:rPr>
        <w:rFonts w:asciiTheme="majorHAnsi" w:hAnsiTheme="majorHAnsi"/>
        <w:b/>
        <w:sz w:val="28"/>
        <w:szCs w:val="28"/>
        <w:lang w:val="es-ES"/>
      </w:rPr>
      <w:tab/>
    </w:r>
    <w:r w:rsidRPr="00EB5FE3">
      <w:rPr>
        <w:rFonts w:asciiTheme="majorHAnsi" w:hAnsiTheme="majorHAnsi"/>
        <w:b/>
        <w:sz w:val="28"/>
        <w:szCs w:val="28"/>
        <w:lang w:val="es-ES"/>
      </w:rPr>
      <w:tab/>
    </w:r>
    <w:r w:rsidRPr="00EB5FE3">
      <w:rPr>
        <w:rFonts w:asciiTheme="majorHAnsi" w:hAnsiTheme="majorHAnsi"/>
        <w:b/>
        <w:sz w:val="28"/>
        <w:szCs w:val="28"/>
        <w:lang w:val="es-ES"/>
      </w:rPr>
      <w:tab/>
    </w:r>
    <w:r w:rsidR="00EB5FE3" w:rsidRPr="00EB5FE3">
      <w:rPr>
        <w:rFonts w:asciiTheme="majorHAnsi" w:hAnsiTheme="majorHAnsi"/>
        <w:b/>
        <w:sz w:val="28"/>
        <w:szCs w:val="28"/>
        <w:lang w:val="es-VE"/>
      </w:rPr>
      <w:t>Pbro. Raúl David Ávila</w:t>
    </w:r>
  </w:p>
  <w:p w:rsidR="004736D3" w:rsidRPr="00EB5FE3" w:rsidRDefault="00FC2AAB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</w:rPr>
    </w:pPr>
    <w:r w:rsidRPr="00FC2AAB">
      <w:rPr>
        <w:rFonts w:asciiTheme="majorHAnsi" w:hAnsiTheme="majorHAnsi"/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7.1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 adj="-1435,-1,-1435"/>
      </w:pict>
    </w:r>
    <w:r w:rsidR="00271A8E" w:rsidRPr="00EB5FE3">
      <w:rPr>
        <w:rFonts w:asciiTheme="majorHAnsi" w:hAnsiTheme="majorHAnsi"/>
        <w:b/>
        <w:noProof/>
      </w:rPr>
      <w:t>www.ccnven.net/discipulado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3656E"/>
    <w:multiLevelType w:val="hybridMultilevel"/>
    <w:tmpl w:val="091CF1A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E3956"/>
    <w:multiLevelType w:val="multilevel"/>
    <w:tmpl w:val="CA942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B6E7670"/>
    <w:multiLevelType w:val="hybridMultilevel"/>
    <w:tmpl w:val="0FE2B6D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50317"/>
    <w:multiLevelType w:val="hybridMultilevel"/>
    <w:tmpl w:val="8D2696DA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356233D0"/>
    <w:multiLevelType w:val="hybridMultilevel"/>
    <w:tmpl w:val="FADC6908"/>
    <w:lvl w:ilvl="0" w:tplc="8552275A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260" w:hanging="360"/>
      </w:pPr>
    </w:lvl>
    <w:lvl w:ilvl="2" w:tplc="200A001B" w:tentative="1">
      <w:start w:val="1"/>
      <w:numFmt w:val="lowerRoman"/>
      <w:lvlText w:val="%3."/>
      <w:lvlJc w:val="right"/>
      <w:pPr>
        <w:ind w:left="1980" w:hanging="180"/>
      </w:pPr>
    </w:lvl>
    <w:lvl w:ilvl="3" w:tplc="200A000F" w:tentative="1">
      <w:start w:val="1"/>
      <w:numFmt w:val="decimal"/>
      <w:lvlText w:val="%4."/>
      <w:lvlJc w:val="left"/>
      <w:pPr>
        <w:ind w:left="2700" w:hanging="360"/>
      </w:pPr>
    </w:lvl>
    <w:lvl w:ilvl="4" w:tplc="200A0019" w:tentative="1">
      <w:start w:val="1"/>
      <w:numFmt w:val="lowerLetter"/>
      <w:lvlText w:val="%5."/>
      <w:lvlJc w:val="left"/>
      <w:pPr>
        <w:ind w:left="3420" w:hanging="360"/>
      </w:pPr>
    </w:lvl>
    <w:lvl w:ilvl="5" w:tplc="200A001B" w:tentative="1">
      <w:start w:val="1"/>
      <w:numFmt w:val="lowerRoman"/>
      <w:lvlText w:val="%6."/>
      <w:lvlJc w:val="right"/>
      <w:pPr>
        <w:ind w:left="4140" w:hanging="180"/>
      </w:pPr>
    </w:lvl>
    <w:lvl w:ilvl="6" w:tplc="200A000F" w:tentative="1">
      <w:start w:val="1"/>
      <w:numFmt w:val="decimal"/>
      <w:lvlText w:val="%7."/>
      <w:lvlJc w:val="left"/>
      <w:pPr>
        <w:ind w:left="4860" w:hanging="360"/>
      </w:pPr>
    </w:lvl>
    <w:lvl w:ilvl="7" w:tplc="200A0019" w:tentative="1">
      <w:start w:val="1"/>
      <w:numFmt w:val="lowerLetter"/>
      <w:lvlText w:val="%8."/>
      <w:lvlJc w:val="left"/>
      <w:pPr>
        <w:ind w:left="5580" w:hanging="360"/>
      </w:pPr>
    </w:lvl>
    <w:lvl w:ilvl="8" w:tplc="20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7">
    <w:nsid w:val="3EEF0C9F"/>
    <w:multiLevelType w:val="multilevel"/>
    <w:tmpl w:val="35B84F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8">
    <w:nsid w:val="3F920313"/>
    <w:multiLevelType w:val="multilevel"/>
    <w:tmpl w:val="6068D6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467537D5"/>
    <w:multiLevelType w:val="multilevel"/>
    <w:tmpl w:val="4DE26B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0">
    <w:nsid w:val="4AFD0281"/>
    <w:multiLevelType w:val="hybridMultilevel"/>
    <w:tmpl w:val="356CF722"/>
    <w:lvl w:ilvl="0" w:tplc="B4DC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4F0E22D8"/>
    <w:multiLevelType w:val="hybridMultilevel"/>
    <w:tmpl w:val="D9066FDC"/>
    <w:lvl w:ilvl="0" w:tplc="200A0015">
      <w:start w:val="1"/>
      <w:numFmt w:val="upperLetter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370DF6"/>
    <w:multiLevelType w:val="hybridMultilevel"/>
    <w:tmpl w:val="DBA27D92"/>
    <w:lvl w:ilvl="0" w:tplc="200A000F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4860" w:hanging="360"/>
      </w:pPr>
    </w:lvl>
    <w:lvl w:ilvl="2" w:tplc="200A001B" w:tentative="1">
      <w:start w:val="1"/>
      <w:numFmt w:val="lowerRoman"/>
      <w:lvlText w:val="%3."/>
      <w:lvlJc w:val="right"/>
      <w:pPr>
        <w:ind w:left="5580" w:hanging="180"/>
      </w:pPr>
    </w:lvl>
    <w:lvl w:ilvl="3" w:tplc="200A000F" w:tentative="1">
      <w:start w:val="1"/>
      <w:numFmt w:val="decimal"/>
      <w:lvlText w:val="%4."/>
      <w:lvlJc w:val="left"/>
      <w:pPr>
        <w:ind w:left="6300" w:hanging="360"/>
      </w:pPr>
    </w:lvl>
    <w:lvl w:ilvl="4" w:tplc="200A0019" w:tentative="1">
      <w:start w:val="1"/>
      <w:numFmt w:val="lowerLetter"/>
      <w:lvlText w:val="%5."/>
      <w:lvlJc w:val="left"/>
      <w:pPr>
        <w:ind w:left="7020" w:hanging="360"/>
      </w:pPr>
    </w:lvl>
    <w:lvl w:ilvl="5" w:tplc="200A001B" w:tentative="1">
      <w:start w:val="1"/>
      <w:numFmt w:val="lowerRoman"/>
      <w:lvlText w:val="%6."/>
      <w:lvlJc w:val="right"/>
      <w:pPr>
        <w:ind w:left="7740" w:hanging="180"/>
      </w:pPr>
    </w:lvl>
    <w:lvl w:ilvl="6" w:tplc="200A000F" w:tentative="1">
      <w:start w:val="1"/>
      <w:numFmt w:val="decimal"/>
      <w:lvlText w:val="%7."/>
      <w:lvlJc w:val="left"/>
      <w:pPr>
        <w:ind w:left="8460" w:hanging="360"/>
      </w:pPr>
    </w:lvl>
    <w:lvl w:ilvl="7" w:tplc="200A0019" w:tentative="1">
      <w:start w:val="1"/>
      <w:numFmt w:val="lowerLetter"/>
      <w:lvlText w:val="%8."/>
      <w:lvlJc w:val="left"/>
      <w:pPr>
        <w:ind w:left="9180" w:hanging="360"/>
      </w:pPr>
    </w:lvl>
    <w:lvl w:ilvl="8" w:tplc="200A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14">
    <w:nsid w:val="6327109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7A24BA6"/>
    <w:multiLevelType w:val="hybridMultilevel"/>
    <w:tmpl w:val="C4E663EA"/>
    <w:lvl w:ilvl="0" w:tplc="200A000F">
      <w:start w:val="1"/>
      <w:numFmt w:val="decimal"/>
      <w:lvlText w:val="%1."/>
      <w:lvlJc w:val="left"/>
      <w:pPr>
        <w:ind w:left="360" w:hanging="360"/>
      </w:p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94D3E9A"/>
    <w:multiLevelType w:val="hybridMultilevel"/>
    <w:tmpl w:val="9828B7CA"/>
    <w:lvl w:ilvl="0" w:tplc="200A000F">
      <w:start w:val="1"/>
      <w:numFmt w:val="decimal"/>
      <w:lvlText w:val="%1."/>
      <w:lvlJc w:val="left"/>
      <w:pPr>
        <w:ind w:left="900" w:hanging="360"/>
      </w:pPr>
    </w:lvl>
    <w:lvl w:ilvl="1" w:tplc="200A0019" w:tentative="1">
      <w:start w:val="1"/>
      <w:numFmt w:val="lowerLetter"/>
      <w:lvlText w:val="%2."/>
      <w:lvlJc w:val="left"/>
      <w:pPr>
        <w:ind w:left="1620" w:hanging="360"/>
      </w:pPr>
    </w:lvl>
    <w:lvl w:ilvl="2" w:tplc="200A001B" w:tentative="1">
      <w:start w:val="1"/>
      <w:numFmt w:val="lowerRoman"/>
      <w:lvlText w:val="%3."/>
      <w:lvlJc w:val="right"/>
      <w:pPr>
        <w:ind w:left="2340" w:hanging="180"/>
      </w:pPr>
    </w:lvl>
    <w:lvl w:ilvl="3" w:tplc="200A000F" w:tentative="1">
      <w:start w:val="1"/>
      <w:numFmt w:val="decimal"/>
      <w:lvlText w:val="%4."/>
      <w:lvlJc w:val="left"/>
      <w:pPr>
        <w:ind w:left="3060" w:hanging="360"/>
      </w:pPr>
    </w:lvl>
    <w:lvl w:ilvl="4" w:tplc="200A0019" w:tentative="1">
      <w:start w:val="1"/>
      <w:numFmt w:val="lowerLetter"/>
      <w:lvlText w:val="%5."/>
      <w:lvlJc w:val="left"/>
      <w:pPr>
        <w:ind w:left="3780" w:hanging="360"/>
      </w:pPr>
    </w:lvl>
    <w:lvl w:ilvl="5" w:tplc="200A001B" w:tentative="1">
      <w:start w:val="1"/>
      <w:numFmt w:val="lowerRoman"/>
      <w:lvlText w:val="%6."/>
      <w:lvlJc w:val="right"/>
      <w:pPr>
        <w:ind w:left="4500" w:hanging="180"/>
      </w:pPr>
    </w:lvl>
    <w:lvl w:ilvl="6" w:tplc="200A000F" w:tentative="1">
      <w:start w:val="1"/>
      <w:numFmt w:val="decimal"/>
      <w:lvlText w:val="%7."/>
      <w:lvlJc w:val="left"/>
      <w:pPr>
        <w:ind w:left="5220" w:hanging="360"/>
      </w:pPr>
    </w:lvl>
    <w:lvl w:ilvl="7" w:tplc="200A0019" w:tentative="1">
      <w:start w:val="1"/>
      <w:numFmt w:val="lowerLetter"/>
      <w:lvlText w:val="%8."/>
      <w:lvlJc w:val="left"/>
      <w:pPr>
        <w:ind w:left="5940" w:hanging="360"/>
      </w:pPr>
    </w:lvl>
    <w:lvl w:ilvl="8" w:tplc="20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C9C442E"/>
    <w:multiLevelType w:val="hybridMultilevel"/>
    <w:tmpl w:val="9A1213EA"/>
    <w:lvl w:ilvl="0" w:tplc="20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>
    <w:nsid w:val="7C9F3F30"/>
    <w:multiLevelType w:val="hybridMultilevel"/>
    <w:tmpl w:val="8624B3D4"/>
    <w:lvl w:ilvl="0" w:tplc="EB6659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6"/>
  </w:num>
  <w:num w:numId="5">
    <w:abstractNumId w:val="5"/>
  </w:num>
  <w:num w:numId="6">
    <w:abstractNumId w:val="13"/>
  </w:num>
  <w:num w:numId="7">
    <w:abstractNumId w:val="2"/>
  </w:num>
  <w:num w:numId="8">
    <w:abstractNumId w:val="1"/>
  </w:num>
  <w:num w:numId="9">
    <w:abstractNumId w:val="9"/>
  </w:num>
  <w:num w:numId="10">
    <w:abstractNumId w:val="18"/>
  </w:num>
  <w:num w:numId="11">
    <w:abstractNumId w:val="12"/>
  </w:num>
  <w:num w:numId="12">
    <w:abstractNumId w:val="3"/>
  </w:num>
  <w:num w:numId="13">
    <w:abstractNumId w:val="15"/>
  </w:num>
  <w:num w:numId="14">
    <w:abstractNumId w:val="14"/>
  </w:num>
  <w:num w:numId="15">
    <w:abstractNumId w:val="17"/>
  </w:num>
  <w:num w:numId="16">
    <w:abstractNumId w:val="0"/>
  </w:num>
  <w:num w:numId="17">
    <w:abstractNumId w:val="10"/>
  </w:num>
  <w:num w:numId="18">
    <w:abstractNumId w:val="7"/>
  </w:num>
  <w:num w:numId="19">
    <w:abstractNumId w:val="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2946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00B2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956"/>
    <w:rsid w:val="000674B1"/>
    <w:rsid w:val="00070E6E"/>
    <w:rsid w:val="000711EE"/>
    <w:rsid w:val="00072549"/>
    <w:rsid w:val="00075043"/>
    <w:rsid w:val="0007544B"/>
    <w:rsid w:val="00076D2B"/>
    <w:rsid w:val="00077378"/>
    <w:rsid w:val="00077B8D"/>
    <w:rsid w:val="00080F76"/>
    <w:rsid w:val="000816AB"/>
    <w:rsid w:val="000820F5"/>
    <w:rsid w:val="000823D7"/>
    <w:rsid w:val="000828A2"/>
    <w:rsid w:val="000829ED"/>
    <w:rsid w:val="00082C09"/>
    <w:rsid w:val="00084182"/>
    <w:rsid w:val="00084E11"/>
    <w:rsid w:val="0008523E"/>
    <w:rsid w:val="00085EB9"/>
    <w:rsid w:val="00086528"/>
    <w:rsid w:val="00087A07"/>
    <w:rsid w:val="00087A37"/>
    <w:rsid w:val="00091A7F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42A"/>
    <w:rsid w:val="00096A7E"/>
    <w:rsid w:val="00096B81"/>
    <w:rsid w:val="000A1156"/>
    <w:rsid w:val="000A1C2F"/>
    <w:rsid w:val="000A3FAE"/>
    <w:rsid w:val="000A4EF4"/>
    <w:rsid w:val="000A5855"/>
    <w:rsid w:val="000A75C9"/>
    <w:rsid w:val="000B10B1"/>
    <w:rsid w:val="000B1936"/>
    <w:rsid w:val="000B23E6"/>
    <w:rsid w:val="000B292D"/>
    <w:rsid w:val="000B333C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0F419F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3CA6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794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0B8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22DE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0A0D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4CD0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0DB"/>
    <w:rsid w:val="002B2F2B"/>
    <w:rsid w:val="002B5228"/>
    <w:rsid w:val="002B54A3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2A1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23D3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3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152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2BAA"/>
    <w:rsid w:val="00402BB0"/>
    <w:rsid w:val="00403183"/>
    <w:rsid w:val="00404750"/>
    <w:rsid w:val="004049B5"/>
    <w:rsid w:val="00405607"/>
    <w:rsid w:val="0040565E"/>
    <w:rsid w:val="00405B12"/>
    <w:rsid w:val="00405CAA"/>
    <w:rsid w:val="0040769F"/>
    <w:rsid w:val="00410FD4"/>
    <w:rsid w:val="004117DE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1FAA"/>
    <w:rsid w:val="00432033"/>
    <w:rsid w:val="004325A0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5EEE"/>
    <w:rsid w:val="004B6174"/>
    <w:rsid w:val="004C05E2"/>
    <w:rsid w:val="004C0D2F"/>
    <w:rsid w:val="004C0FB2"/>
    <w:rsid w:val="004C2D0F"/>
    <w:rsid w:val="004C3896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867"/>
    <w:rsid w:val="00594EB4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0847"/>
    <w:rsid w:val="005C1312"/>
    <w:rsid w:val="005C1DC9"/>
    <w:rsid w:val="005C324B"/>
    <w:rsid w:val="005C3D63"/>
    <w:rsid w:val="005C3FD8"/>
    <w:rsid w:val="005C495B"/>
    <w:rsid w:val="005C4A38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5C9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961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68CD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5E8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4E3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0966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151"/>
    <w:rsid w:val="00826A4A"/>
    <w:rsid w:val="00826D4C"/>
    <w:rsid w:val="00827336"/>
    <w:rsid w:val="00827F98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5107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2B7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6D81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3A6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96C"/>
    <w:rsid w:val="008D1BEE"/>
    <w:rsid w:val="008D1D24"/>
    <w:rsid w:val="008D22F6"/>
    <w:rsid w:val="008D27D4"/>
    <w:rsid w:val="008D2A50"/>
    <w:rsid w:val="008D32C0"/>
    <w:rsid w:val="008D3F16"/>
    <w:rsid w:val="008D48B7"/>
    <w:rsid w:val="008D4BD6"/>
    <w:rsid w:val="008D6E6B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5EE9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0F4A"/>
    <w:rsid w:val="00931068"/>
    <w:rsid w:val="00932168"/>
    <w:rsid w:val="00932DE0"/>
    <w:rsid w:val="00934445"/>
    <w:rsid w:val="009347EA"/>
    <w:rsid w:val="0093753E"/>
    <w:rsid w:val="009431C5"/>
    <w:rsid w:val="0094343F"/>
    <w:rsid w:val="0094495A"/>
    <w:rsid w:val="00945155"/>
    <w:rsid w:val="009462FD"/>
    <w:rsid w:val="009478F0"/>
    <w:rsid w:val="00951DE9"/>
    <w:rsid w:val="009536D3"/>
    <w:rsid w:val="0095463F"/>
    <w:rsid w:val="00955033"/>
    <w:rsid w:val="009629C8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5564"/>
    <w:rsid w:val="0097648A"/>
    <w:rsid w:val="0098012B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1E34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6A6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88C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28DA"/>
    <w:rsid w:val="00A9431B"/>
    <w:rsid w:val="00A9485E"/>
    <w:rsid w:val="00A94D00"/>
    <w:rsid w:val="00A94D64"/>
    <w:rsid w:val="00A97714"/>
    <w:rsid w:val="00A97A34"/>
    <w:rsid w:val="00AA16EE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519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E24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CE2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445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20A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4EE3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889"/>
    <w:rsid w:val="00C64E7F"/>
    <w:rsid w:val="00C65B62"/>
    <w:rsid w:val="00C660BC"/>
    <w:rsid w:val="00C72A53"/>
    <w:rsid w:val="00C73932"/>
    <w:rsid w:val="00C746A2"/>
    <w:rsid w:val="00C757D5"/>
    <w:rsid w:val="00C7628F"/>
    <w:rsid w:val="00C7688D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6F2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17F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4A9E"/>
    <w:rsid w:val="00D66483"/>
    <w:rsid w:val="00D66804"/>
    <w:rsid w:val="00D675E8"/>
    <w:rsid w:val="00D67B5C"/>
    <w:rsid w:val="00D67DD2"/>
    <w:rsid w:val="00D70071"/>
    <w:rsid w:val="00D71065"/>
    <w:rsid w:val="00D71A6B"/>
    <w:rsid w:val="00D7282C"/>
    <w:rsid w:val="00D75566"/>
    <w:rsid w:val="00D7605A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7E3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580B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47D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01BC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0DDA"/>
    <w:rsid w:val="00EB10A4"/>
    <w:rsid w:val="00EB1E9D"/>
    <w:rsid w:val="00EB240C"/>
    <w:rsid w:val="00EB4356"/>
    <w:rsid w:val="00EB5B87"/>
    <w:rsid w:val="00EB5FE3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8E8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AAB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8C9DF-42A6-408F-BBF1-F977C5640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683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4433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4</cp:revision>
  <cp:lastPrinted>2017-09-04T18:53:00Z</cp:lastPrinted>
  <dcterms:created xsi:type="dcterms:W3CDTF">2017-09-04T18:09:00Z</dcterms:created>
  <dcterms:modified xsi:type="dcterms:W3CDTF">2017-09-04T20:02:00Z</dcterms:modified>
</cp:coreProperties>
</file>