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214B7798" w14:textId="45A56212" w:rsidR="00492D97" w:rsidRDefault="00371BB0" w:rsidP="00492D97">
      <w:pPr>
        <w:spacing w:after="0" w:line="276" w:lineRule="auto"/>
        <w:jc w:val="center"/>
        <w:rPr>
          <w:b/>
        </w:rPr>
      </w:pPr>
      <w:r>
        <w:rPr>
          <w:b/>
        </w:rPr>
        <w:t>Primicias son parte del diseño eterno</w:t>
      </w:r>
    </w:p>
    <w:p w14:paraId="1394745E" w14:textId="052D2DE8" w:rsidR="00492D97" w:rsidRPr="00492D97" w:rsidRDefault="00371BB0" w:rsidP="00492D97">
      <w:pPr>
        <w:spacing w:line="276" w:lineRule="auto"/>
        <w:jc w:val="center"/>
        <w:rPr>
          <w:b/>
        </w:rPr>
      </w:pPr>
      <w:r>
        <w:rPr>
          <w:b/>
        </w:rPr>
        <w:t>Malaquías 1: 6-14; Mateo 6:33</w:t>
      </w:r>
    </w:p>
    <w:p w14:paraId="35DB31BF" w14:textId="66C6475F" w:rsidR="00371BB0" w:rsidRPr="00B34220" w:rsidRDefault="00492D97" w:rsidP="00371BB0">
      <w:pPr>
        <w:spacing w:line="276" w:lineRule="auto"/>
        <w:jc w:val="both"/>
        <w:rPr>
          <w:rFonts w:asciiTheme="majorHAnsi" w:hAnsiTheme="majorHAnsi"/>
          <w:b/>
        </w:rPr>
      </w:pPr>
      <w:r w:rsidRPr="00B34220">
        <w:rPr>
          <w:rFonts w:asciiTheme="majorHAnsi" w:hAnsiTheme="majorHAnsi"/>
          <w:b/>
        </w:rPr>
        <w:t>Introducción.</w:t>
      </w:r>
    </w:p>
    <w:p w14:paraId="1F53598E" w14:textId="77777777" w:rsidR="005B49A7" w:rsidRDefault="00371BB0" w:rsidP="00371BB0">
      <w:pPr>
        <w:spacing w:line="276" w:lineRule="auto"/>
        <w:jc w:val="both"/>
        <w:rPr>
          <w:rFonts w:asciiTheme="majorHAnsi" w:hAnsiTheme="majorHAnsi"/>
        </w:rPr>
      </w:pPr>
      <w:r>
        <w:rPr>
          <w:rFonts w:asciiTheme="majorHAnsi" w:hAnsiTheme="majorHAnsi"/>
        </w:rPr>
        <w:t>A.- Terminamos el año pasado</w:t>
      </w:r>
      <w:r w:rsidRPr="00371BB0">
        <w:rPr>
          <w:rFonts w:asciiTheme="majorHAnsi" w:hAnsiTheme="majorHAnsi"/>
        </w:rPr>
        <w:t xml:space="preserve"> y comenzamos este año con dos men</w:t>
      </w:r>
      <w:r>
        <w:rPr>
          <w:rFonts w:asciiTheme="majorHAnsi" w:hAnsiTheme="majorHAnsi"/>
        </w:rPr>
        <w:t>sajes direccionales. (30.12.18 H</w:t>
      </w:r>
      <w:r w:rsidRPr="00371BB0">
        <w:rPr>
          <w:rFonts w:asciiTheme="majorHAnsi" w:hAnsiTheme="majorHAnsi"/>
        </w:rPr>
        <w:t xml:space="preserve">istoria terminada, </w:t>
      </w:r>
      <w:r>
        <w:rPr>
          <w:rFonts w:asciiTheme="majorHAnsi" w:hAnsiTheme="majorHAnsi"/>
        </w:rPr>
        <w:t>0</w:t>
      </w:r>
      <w:r w:rsidRPr="00371BB0">
        <w:rPr>
          <w:rFonts w:asciiTheme="majorHAnsi" w:hAnsiTheme="majorHAnsi"/>
        </w:rPr>
        <w:t xml:space="preserve">6.01.19 </w:t>
      </w:r>
      <w:r>
        <w:rPr>
          <w:rFonts w:asciiTheme="majorHAnsi" w:hAnsiTheme="majorHAnsi"/>
        </w:rPr>
        <w:t>S</w:t>
      </w:r>
      <w:r w:rsidRPr="00371BB0">
        <w:rPr>
          <w:rFonts w:asciiTheme="majorHAnsi" w:hAnsiTheme="majorHAnsi"/>
        </w:rPr>
        <w:t>eñorío</w:t>
      </w:r>
      <w:r>
        <w:rPr>
          <w:rFonts w:asciiTheme="majorHAnsi" w:hAnsiTheme="majorHAnsi"/>
        </w:rPr>
        <w:t xml:space="preserve"> de C</w:t>
      </w:r>
      <w:r w:rsidRPr="00371BB0">
        <w:rPr>
          <w:rFonts w:asciiTheme="majorHAnsi" w:hAnsiTheme="majorHAnsi"/>
        </w:rPr>
        <w:t>risto vs intentos humanos)</w:t>
      </w:r>
    </w:p>
    <w:p w14:paraId="7C7F0159" w14:textId="77777777" w:rsidR="005B49A7" w:rsidRDefault="005B49A7" w:rsidP="00371BB0">
      <w:pPr>
        <w:spacing w:line="276" w:lineRule="auto"/>
        <w:jc w:val="both"/>
        <w:rPr>
          <w:rFonts w:asciiTheme="majorHAnsi" w:hAnsiTheme="majorHAnsi"/>
        </w:rPr>
      </w:pPr>
      <w:r>
        <w:rPr>
          <w:rFonts w:asciiTheme="majorHAnsi" w:hAnsiTheme="majorHAnsi"/>
        </w:rPr>
        <w:t>B.- Re</w:t>
      </w:r>
      <w:r w:rsidR="00371BB0" w:rsidRPr="00371BB0">
        <w:rPr>
          <w:rFonts w:asciiTheme="majorHAnsi" w:hAnsiTheme="majorHAnsi"/>
        </w:rPr>
        <w:t>cordar puntos</w:t>
      </w:r>
      <w:r>
        <w:rPr>
          <w:rFonts w:asciiTheme="majorHAnsi" w:hAnsiTheme="majorHAnsi"/>
        </w:rPr>
        <w:t xml:space="preserve"> 3 del 1 al 7 del tema anterior.</w:t>
      </w:r>
    </w:p>
    <w:p w14:paraId="594B9CFE" w14:textId="77777777" w:rsidR="005B49A7" w:rsidRDefault="005B49A7" w:rsidP="00371BB0">
      <w:pPr>
        <w:spacing w:line="276" w:lineRule="auto"/>
        <w:jc w:val="both"/>
        <w:rPr>
          <w:rFonts w:asciiTheme="majorHAnsi" w:hAnsiTheme="majorHAnsi"/>
        </w:rPr>
      </w:pPr>
      <w:r>
        <w:rPr>
          <w:rFonts w:asciiTheme="majorHAnsi" w:hAnsiTheme="majorHAnsi"/>
        </w:rPr>
        <w:t xml:space="preserve">C.- </w:t>
      </w:r>
      <w:r w:rsidR="00371BB0" w:rsidRPr="00371BB0">
        <w:rPr>
          <w:rFonts w:asciiTheme="majorHAnsi" w:hAnsiTheme="majorHAnsi"/>
        </w:rPr>
        <w:t xml:space="preserve">Año </w:t>
      </w:r>
      <w:r w:rsidRPr="00371BB0">
        <w:rPr>
          <w:rFonts w:asciiTheme="majorHAnsi" w:hAnsiTheme="majorHAnsi"/>
        </w:rPr>
        <w:t>agradable</w:t>
      </w:r>
      <w:r w:rsidR="00371BB0" w:rsidRPr="00371BB0">
        <w:rPr>
          <w:rFonts w:asciiTheme="majorHAnsi" w:hAnsiTheme="majorHAnsi"/>
        </w:rPr>
        <w:t>, diseños divinos.</w:t>
      </w:r>
    </w:p>
    <w:p w14:paraId="2A4D55B6" w14:textId="77777777" w:rsidR="005B49A7" w:rsidRDefault="005B49A7" w:rsidP="00371BB0">
      <w:pPr>
        <w:spacing w:line="276" w:lineRule="auto"/>
        <w:jc w:val="both"/>
        <w:rPr>
          <w:rFonts w:asciiTheme="majorHAnsi" w:hAnsiTheme="majorHAnsi"/>
        </w:rPr>
      </w:pPr>
      <w:r>
        <w:rPr>
          <w:rFonts w:asciiTheme="majorHAnsi" w:hAnsiTheme="majorHAnsi"/>
        </w:rPr>
        <w:t xml:space="preserve">D.- </w:t>
      </w:r>
      <w:r w:rsidR="00371BB0" w:rsidRPr="00371BB0">
        <w:rPr>
          <w:rFonts w:asciiTheme="majorHAnsi" w:hAnsiTheme="majorHAnsi"/>
        </w:rPr>
        <w:t xml:space="preserve">El tema de hoy es vital por eso hablaremos </w:t>
      </w:r>
      <w:r>
        <w:rPr>
          <w:rFonts w:asciiTheme="majorHAnsi" w:hAnsiTheme="majorHAnsi"/>
        </w:rPr>
        <w:t xml:space="preserve">de </w:t>
      </w:r>
      <w:r w:rsidR="00371BB0" w:rsidRPr="00371BB0">
        <w:rPr>
          <w:rFonts w:asciiTheme="majorHAnsi" w:hAnsiTheme="majorHAnsi"/>
        </w:rPr>
        <w:t>primicias de honra son el diseño parte del diseño eterno.</w:t>
      </w:r>
    </w:p>
    <w:p w14:paraId="3406840F" w14:textId="77777777" w:rsidR="005B49A7" w:rsidRDefault="005B49A7" w:rsidP="00371BB0">
      <w:pPr>
        <w:spacing w:line="276" w:lineRule="auto"/>
        <w:jc w:val="both"/>
        <w:rPr>
          <w:rFonts w:asciiTheme="majorHAnsi" w:hAnsiTheme="majorHAnsi"/>
        </w:rPr>
      </w:pPr>
      <w:r w:rsidRPr="005B49A7">
        <w:rPr>
          <w:rFonts w:asciiTheme="majorHAnsi" w:hAnsiTheme="majorHAnsi"/>
          <w:b/>
        </w:rPr>
        <w:t xml:space="preserve">1.- </w:t>
      </w:r>
      <w:r w:rsidR="00371BB0" w:rsidRPr="005B49A7">
        <w:rPr>
          <w:rFonts w:asciiTheme="majorHAnsi" w:hAnsiTheme="majorHAnsi"/>
          <w:b/>
        </w:rPr>
        <w:t>EN LA ETERNIDAD DIOS NOS HONR</w:t>
      </w:r>
      <w:r w:rsidRPr="005B49A7">
        <w:rPr>
          <w:rFonts w:asciiTheme="majorHAnsi" w:hAnsiTheme="majorHAnsi"/>
          <w:b/>
        </w:rPr>
        <w:t>Ó</w:t>
      </w:r>
      <w:r w:rsidR="00371BB0" w:rsidRPr="005B49A7">
        <w:rPr>
          <w:rFonts w:asciiTheme="majorHAnsi" w:hAnsiTheme="majorHAnsi"/>
          <w:b/>
        </w:rPr>
        <w:t xml:space="preserve"> CON LO MEJOR.</w:t>
      </w:r>
    </w:p>
    <w:p w14:paraId="5D99E86C" w14:textId="77777777" w:rsidR="005B49A7" w:rsidRDefault="00371BB0" w:rsidP="00371BB0">
      <w:pPr>
        <w:spacing w:line="276" w:lineRule="auto"/>
        <w:jc w:val="both"/>
        <w:rPr>
          <w:rFonts w:asciiTheme="majorHAnsi" w:hAnsiTheme="majorHAnsi"/>
        </w:rPr>
      </w:pPr>
      <w:r w:rsidRPr="005B49A7">
        <w:rPr>
          <w:rFonts w:asciiTheme="majorHAnsi" w:hAnsiTheme="majorHAnsi"/>
          <w:i/>
        </w:rPr>
        <w:t>“Y la adoraron todos los moradores de la tierra cuyos nombres no estaban escritos en el libro de la vida del Cordero que fue inmolado desde el principio del mundo. Si alguno tiene oído, oiga”</w:t>
      </w:r>
      <w:r w:rsidRPr="00371BB0">
        <w:rPr>
          <w:rFonts w:asciiTheme="majorHAnsi" w:hAnsiTheme="majorHAnsi"/>
        </w:rPr>
        <w:t xml:space="preserve"> </w:t>
      </w:r>
      <w:r w:rsidR="005B49A7">
        <w:rPr>
          <w:rFonts w:asciiTheme="majorHAnsi" w:hAnsiTheme="majorHAnsi"/>
        </w:rPr>
        <w:t>Apocalipsis</w:t>
      </w:r>
      <w:r w:rsidRPr="00371BB0">
        <w:rPr>
          <w:rFonts w:asciiTheme="majorHAnsi" w:hAnsiTheme="majorHAnsi"/>
        </w:rPr>
        <w:t xml:space="preserve"> 13:8</w:t>
      </w:r>
      <w:r w:rsidR="005B49A7">
        <w:rPr>
          <w:rFonts w:asciiTheme="majorHAnsi" w:hAnsiTheme="majorHAnsi"/>
        </w:rPr>
        <w:t>-</w:t>
      </w:r>
      <w:r w:rsidRPr="00371BB0">
        <w:rPr>
          <w:rFonts w:asciiTheme="majorHAnsi" w:hAnsiTheme="majorHAnsi"/>
        </w:rPr>
        <w:t>9</w:t>
      </w:r>
    </w:p>
    <w:p w14:paraId="6EC55E31" w14:textId="77777777" w:rsidR="005B49A7" w:rsidRDefault="005B49A7" w:rsidP="00B34220">
      <w:pPr>
        <w:spacing w:line="276" w:lineRule="auto"/>
        <w:ind w:left="284"/>
        <w:jc w:val="both"/>
        <w:rPr>
          <w:rFonts w:asciiTheme="majorHAnsi" w:hAnsiTheme="majorHAnsi"/>
        </w:rPr>
      </w:pPr>
      <w:r>
        <w:rPr>
          <w:rFonts w:asciiTheme="majorHAnsi" w:hAnsiTheme="majorHAnsi"/>
        </w:rPr>
        <w:t xml:space="preserve">1.1.- Por eso es que </w:t>
      </w:r>
      <w:proofErr w:type="gramStart"/>
      <w:r>
        <w:rPr>
          <w:rFonts w:asciiTheme="majorHAnsi" w:hAnsiTheme="majorHAnsi"/>
        </w:rPr>
        <w:t>R</w:t>
      </w:r>
      <w:r w:rsidR="00371BB0" w:rsidRPr="00371BB0">
        <w:rPr>
          <w:rFonts w:asciiTheme="majorHAnsi" w:hAnsiTheme="majorHAnsi"/>
        </w:rPr>
        <w:t>omanos</w:t>
      </w:r>
      <w:proofErr w:type="gramEnd"/>
      <w:r w:rsidR="00371BB0" w:rsidRPr="00371BB0">
        <w:rPr>
          <w:rFonts w:asciiTheme="majorHAnsi" w:hAnsiTheme="majorHAnsi"/>
        </w:rPr>
        <w:t xml:space="preserve"> 8: 29</w:t>
      </w:r>
      <w:r>
        <w:rPr>
          <w:rFonts w:asciiTheme="majorHAnsi" w:hAnsiTheme="majorHAnsi"/>
        </w:rPr>
        <w:t>-</w:t>
      </w:r>
      <w:r w:rsidR="00371BB0" w:rsidRPr="00371BB0">
        <w:rPr>
          <w:rFonts w:asciiTheme="majorHAnsi" w:hAnsiTheme="majorHAnsi"/>
        </w:rPr>
        <w:t xml:space="preserve">32 dice: </w:t>
      </w:r>
      <w:r w:rsidR="00371BB0" w:rsidRPr="005B49A7">
        <w:rPr>
          <w:rFonts w:asciiTheme="majorHAnsi" w:hAnsiTheme="majorHAnsi"/>
          <w:i/>
        </w:rPr>
        <w:t>“Porque a los que antes conoció, también los predestinó para que fuesen hechos conformes a la imagen de su Hijo, para que él sea el primo</w:t>
      </w:r>
      <w:r>
        <w:rPr>
          <w:rFonts w:asciiTheme="majorHAnsi" w:hAnsiTheme="majorHAnsi"/>
          <w:i/>
        </w:rPr>
        <w:t xml:space="preserve">génito entre muchos hermanos. </w:t>
      </w:r>
      <w:r w:rsidR="00371BB0" w:rsidRPr="005B49A7">
        <w:rPr>
          <w:rFonts w:asciiTheme="majorHAnsi" w:hAnsiTheme="majorHAnsi"/>
          <w:i/>
        </w:rPr>
        <w:t>Y a los que predestinó, a éstos también llamó; y a los que llamó, a éstos también justificó; y a los que justificó, a éstos también glorificó. ¿Qué, pues, diremos a esto? Si Dios es por nosotros, ¿quién contra nosotros? El que no escatimó ni a su propio Hijo, sino que lo entregó por todos nosotros, ¿cómo no nos dará también con él todas las cosas</w:t>
      </w:r>
      <w:r>
        <w:rPr>
          <w:rFonts w:asciiTheme="majorHAnsi" w:hAnsiTheme="majorHAnsi"/>
          <w:i/>
        </w:rPr>
        <w:t>?</w:t>
      </w:r>
      <w:r w:rsidR="00371BB0" w:rsidRPr="005B49A7">
        <w:rPr>
          <w:rFonts w:asciiTheme="majorHAnsi" w:hAnsiTheme="majorHAnsi"/>
          <w:i/>
        </w:rPr>
        <w:t xml:space="preserve"> ¿Quién es el que condenará? Cristo es el que murió; más </w:t>
      </w:r>
      <w:proofErr w:type="spellStart"/>
      <w:r w:rsidR="00371BB0" w:rsidRPr="005B49A7">
        <w:rPr>
          <w:rFonts w:asciiTheme="majorHAnsi" w:hAnsiTheme="majorHAnsi"/>
          <w:i/>
        </w:rPr>
        <w:t>aun</w:t>
      </w:r>
      <w:proofErr w:type="spellEnd"/>
      <w:r w:rsidR="00371BB0" w:rsidRPr="005B49A7">
        <w:rPr>
          <w:rFonts w:asciiTheme="majorHAnsi" w:hAnsiTheme="majorHAnsi"/>
          <w:i/>
        </w:rPr>
        <w:t>, el que también resucitó, el que además está a la diestra de Dios, el que también intercede por nosotros. ¿Quién nos separará del amor de Cristo? ¿Tribulación, o angustia, o persecución, o hambre, o desnudez, o peligro, o espada? Antes, en todas estas cosas somos más que vencedores por medio de aquel que nos amó. Por lo cual estoy seguro de que ni la muerte, ni la vida, ni ángeles, ni principados, ni potestades, ni lo presente, ni lo por venir, ni lo alto, ni lo profundo, ni ninguna otra cosa creada nos podrá separar del amor de Dios, que es en Cristo Jesús Señor nuestro.”</w:t>
      </w:r>
    </w:p>
    <w:p w14:paraId="5C3B651A" w14:textId="77777777" w:rsidR="005B49A7" w:rsidRDefault="005B49A7" w:rsidP="00B34220">
      <w:pPr>
        <w:spacing w:line="276" w:lineRule="auto"/>
        <w:ind w:left="284"/>
        <w:jc w:val="both"/>
        <w:rPr>
          <w:rFonts w:asciiTheme="majorHAnsi" w:hAnsiTheme="majorHAnsi"/>
          <w:i/>
        </w:rPr>
      </w:pPr>
      <w:r>
        <w:rPr>
          <w:rFonts w:asciiTheme="majorHAnsi" w:hAnsiTheme="majorHAnsi"/>
        </w:rPr>
        <w:t>1.2.- P</w:t>
      </w:r>
      <w:r w:rsidR="00371BB0" w:rsidRPr="00371BB0">
        <w:rPr>
          <w:rFonts w:asciiTheme="majorHAnsi" w:hAnsiTheme="majorHAnsi"/>
        </w:rPr>
        <w:t>or eso se no</w:t>
      </w:r>
      <w:r>
        <w:rPr>
          <w:rFonts w:asciiTheme="majorHAnsi" w:hAnsiTheme="majorHAnsi"/>
        </w:rPr>
        <w:t>s</w:t>
      </w:r>
      <w:r w:rsidR="00371BB0" w:rsidRPr="00371BB0">
        <w:rPr>
          <w:rFonts w:asciiTheme="majorHAnsi" w:hAnsiTheme="majorHAnsi"/>
        </w:rPr>
        <w:t xml:space="preserve"> manda que su reino sea lo primero en nosotros. Mateo 6:33 </w:t>
      </w:r>
      <w:r w:rsidR="00371BB0" w:rsidRPr="005B49A7">
        <w:rPr>
          <w:rFonts w:asciiTheme="majorHAnsi" w:hAnsiTheme="majorHAnsi"/>
          <w:i/>
        </w:rPr>
        <w:t>“Mas buscad primeramente el reino de Dios y su justicia, y todas estas cosas os serán añadidas.”</w:t>
      </w:r>
    </w:p>
    <w:p w14:paraId="72CE4DF7" w14:textId="77777777" w:rsidR="00E543A2" w:rsidRDefault="005B49A7" w:rsidP="00B34220">
      <w:pPr>
        <w:spacing w:line="276" w:lineRule="auto"/>
        <w:ind w:left="567"/>
        <w:jc w:val="both"/>
        <w:rPr>
          <w:rFonts w:asciiTheme="majorHAnsi" w:hAnsiTheme="majorHAnsi"/>
        </w:rPr>
      </w:pPr>
      <w:r w:rsidRPr="005B49A7">
        <w:rPr>
          <w:rFonts w:asciiTheme="majorHAnsi" w:hAnsiTheme="majorHAnsi"/>
        </w:rPr>
        <w:t>1.2.1.- P</w:t>
      </w:r>
      <w:r w:rsidR="00371BB0" w:rsidRPr="005B49A7">
        <w:rPr>
          <w:rFonts w:asciiTheme="majorHAnsi" w:hAnsiTheme="majorHAnsi"/>
        </w:rPr>
        <w:t>rimicias, sig. Inteligencia. (Si coloco primero a Dios las añ</w:t>
      </w:r>
      <w:r w:rsidR="00E543A2">
        <w:rPr>
          <w:rFonts w:asciiTheme="majorHAnsi" w:hAnsiTheme="majorHAnsi"/>
        </w:rPr>
        <w:t>adiduras serán mi consecuencia</w:t>
      </w:r>
      <w:r w:rsidR="00371BB0" w:rsidRPr="005B49A7">
        <w:rPr>
          <w:rFonts w:asciiTheme="majorHAnsi" w:hAnsiTheme="majorHAnsi"/>
        </w:rPr>
        <w:t>) lo primero determina el resto, si vivo preocupado por las añadiduras es porque no coloqu</w:t>
      </w:r>
      <w:r w:rsidR="00E543A2">
        <w:rPr>
          <w:rFonts w:asciiTheme="majorHAnsi" w:hAnsiTheme="majorHAnsi"/>
        </w:rPr>
        <w:t>é</w:t>
      </w:r>
      <w:r w:rsidR="00371BB0" w:rsidRPr="005B49A7">
        <w:rPr>
          <w:rFonts w:asciiTheme="majorHAnsi" w:hAnsiTheme="majorHAnsi"/>
        </w:rPr>
        <w:t xml:space="preserve"> como</w:t>
      </w:r>
      <w:r w:rsidR="00E543A2">
        <w:rPr>
          <w:rFonts w:asciiTheme="majorHAnsi" w:hAnsiTheme="majorHAnsi"/>
        </w:rPr>
        <w:t xml:space="preserve"> primero a Dios en mi nuevo año.</w:t>
      </w:r>
    </w:p>
    <w:p w14:paraId="21603344" w14:textId="77777777" w:rsidR="00E543A2" w:rsidRDefault="00E543A2" w:rsidP="00B34220">
      <w:pPr>
        <w:spacing w:line="276" w:lineRule="auto"/>
        <w:ind w:left="567"/>
        <w:jc w:val="both"/>
        <w:rPr>
          <w:rFonts w:asciiTheme="majorHAnsi" w:hAnsiTheme="majorHAnsi"/>
        </w:rPr>
      </w:pPr>
      <w:proofErr w:type="gramStart"/>
      <w:r>
        <w:rPr>
          <w:rFonts w:asciiTheme="majorHAnsi" w:hAnsiTheme="majorHAnsi"/>
        </w:rPr>
        <w:lastRenderedPageBreak/>
        <w:t>1.2.2.-</w:t>
      </w:r>
      <w:proofErr w:type="gramEnd"/>
      <w:r>
        <w:rPr>
          <w:rFonts w:asciiTheme="majorHAnsi" w:hAnsiTheme="majorHAnsi"/>
        </w:rPr>
        <w:t xml:space="preserve"> Primicias sig. Primeramente.</w:t>
      </w:r>
    </w:p>
    <w:p w14:paraId="1065F6EC" w14:textId="77777777" w:rsidR="00B34220" w:rsidRDefault="00371BB0" w:rsidP="00B34220">
      <w:pPr>
        <w:spacing w:line="276" w:lineRule="auto"/>
        <w:ind w:left="567"/>
        <w:jc w:val="both"/>
        <w:rPr>
          <w:rFonts w:asciiTheme="majorHAnsi" w:hAnsiTheme="majorHAnsi"/>
        </w:rPr>
      </w:pPr>
      <w:r w:rsidRPr="00371BB0">
        <w:rPr>
          <w:rFonts w:asciiTheme="majorHAnsi" w:hAnsiTheme="majorHAnsi"/>
        </w:rPr>
        <w:t>1.2.3.</w:t>
      </w:r>
      <w:r w:rsidR="00E543A2">
        <w:rPr>
          <w:rFonts w:asciiTheme="majorHAnsi" w:hAnsiTheme="majorHAnsi"/>
        </w:rPr>
        <w:t>-</w:t>
      </w:r>
      <w:r w:rsidR="00E543A2">
        <w:rPr>
          <w:rFonts w:asciiTheme="majorHAnsi" w:hAnsiTheme="majorHAnsi"/>
        </w:rPr>
        <w:tab/>
        <w:t>P</w:t>
      </w:r>
      <w:r w:rsidRPr="00371BB0">
        <w:rPr>
          <w:rFonts w:asciiTheme="majorHAnsi" w:hAnsiTheme="majorHAnsi"/>
        </w:rPr>
        <w:t>rimeramente quiere decir</w:t>
      </w:r>
      <w:r w:rsidR="00E543A2">
        <w:rPr>
          <w:rFonts w:asciiTheme="majorHAnsi" w:hAnsiTheme="majorHAnsi"/>
        </w:rPr>
        <w:t xml:space="preserve">: “anticipadamente, ante todo, </w:t>
      </w:r>
      <w:r w:rsidRPr="00371BB0">
        <w:rPr>
          <w:rFonts w:asciiTheme="majorHAnsi" w:hAnsiTheme="majorHAnsi"/>
        </w:rPr>
        <w:t>el enfoque de mi mente”</w:t>
      </w:r>
      <w:r w:rsidR="00E543A2">
        <w:rPr>
          <w:rFonts w:asciiTheme="majorHAnsi" w:hAnsiTheme="majorHAnsi"/>
        </w:rPr>
        <w:t xml:space="preserve">. </w:t>
      </w:r>
      <w:bookmarkStart w:id="0" w:name="_GoBack"/>
      <w:bookmarkEnd w:id="0"/>
    </w:p>
    <w:p w14:paraId="3C03C25E" w14:textId="32BE738F" w:rsidR="00371BB0" w:rsidRPr="00371BB0" w:rsidRDefault="00371BB0" w:rsidP="00B34220">
      <w:pPr>
        <w:spacing w:line="276" w:lineRule="auto"/>
        <w:ind w:left="567"/>
        <w:jc w:val="both"/>
        <w:rPr>
          <w:rFonts w:asciiTheme="majorHAnsi" w:hAnsiTheme="majorHAnsi"/>
        </w:rPr>
      </w:pPr>
      <w:r w:rsidRPr="00371BB0">
        <w:rPr>
          <w:rFonts w:asciiTheme="majorHAnsi" w:hAnsiTheme="majorHAnsi"/>
        </w:rPr>
        <w:t>1.2.4.</w:t>
      </w:r>
      <w:r w:rsidR="00E543A2">
        <w:rPr>
          <w:rFonts w:asciiTheme="majorHAnsi" w:hAnsiTheme="majorHAnsi"/>
        </w:rPr>
        <w:t>-</w:t>
      </w:r>
      <w:r w:rsidR="00E543A2">
        <w:rPr>
          <w:rFonts w:asciiTheme="majorHAnsi" w:hAnsiTheme="majorHAnsi"/>
        </w:rPr>
        <w:tab/>
        <w:t xml:space="preserve">Si Dios no es primero </w:t>
      </w:r>
      <w:r w:rsidRPr="00371BB0">
        <w:rPr>
          <w:rFonts w:asciiTheme="majorHAnsi" w:hAnsiTheme="majorHAnsi"/>
        </w:rPr>
        <w:t>nosotros tenemos una mente desenfocada de su voluntad. (</w:t>
      </w:r>
      <w:r w:rsidR="00E543A2">
        <w:rPr>
          <w:rFonts w:asciiTheme="majorHAnsi" w:hAnsiTheme="majorHAnsi"/>
        </w:rPr>
        <w:t>H</w:t>
      </w:r>
      <w:r w:rsidRPr="00371BB0">
        <w:rPr>
          <w:rFonts w:asciiTheme="majorHAnsi" w:hAnsiTheme="majorHAnsi"/>
        </w:rPr>
        <w:t>ebreos 2:1)</w:t>
      </w:r>
      <w:r w:rsidR="00E543A2">
        <w:rPr>
          <w:rFonts w:asciiTheme="majorHAnsi" w:hAnsiTheme="majorHAnsi"/>
        </w:rPr>
        <w:t xml:space="preserve">. </w:t>
      </w:r>
      <w:r w:rsidRPr="00371BB0">
        <w:rPr>
          <w:rFonts w:asciiTheme="majorHAnsi" w:hAnsiTheme="majorHAnsi"/>
        </w:rPr>
        <w:t>Por algo 1</w:t>
      </w:r>
      <w:r w:rsidR="00E543A2">
        <w:rPr>
          <w:rFonts w:asciiTheme="majorHAnsi" w:hAnsiTheme="majorHAnsi"/>
        </w:rPr>
        <w:t xml:space="preserve">ª </w:t>
      </w:r>
      <w:r w:rsidRPr="00371BB0">
        <w:rPr>
          <w:rFonts w:asciiTheme="majorHAnsi" w:hAnsiTheme="majorHAnsi"/>
        </w:rPr>
        <w:t>Timoteo 4:15</w:t>
      </w:r>
      <w:r w:rsidR="00E543A2">
        <w:rPr>
          <w:rFonts w:asciiTheme="majorHAnsi" w:hAnsiTheme="majorHAnsi"/>
        </w:rPr>
        <w:t>-</w:t>
      </w:r>
      <w:r w:rsidRPr="00371BB0">
        <w:rPr>
          <w:rFonts w:asciiTheme="majorHAnsi" w:hAnsiTheme="majorHAnsi"/>
        </w:rPr>
        <w:t>16.</w:t>
      </w:r>
      <w:r w:rsidR="00E543A2">
        <w:rPr>
          <w:rFonts w:asciiTheme="majorHAnsi" w:hAnsiTheme="majorHAnsi"/>
        </w:rPr>
        <w:t xml:space="preserve"> </w:t>
      </w:r>
      <w:proofErr w:type="spellStart"/>
      <w:r w:rsidRPr="00371BB0">
        <w:rPr>
          <w:rFonts w:asciiTheme="majorHAnsi" w:hAnsiTheme="majorHAnsi"/>
        </w:rPr>
        <w:t>D.H.H</w:t>
      </w:r>
      <w:proofErr w:type="spellEnd"/>
      <w:r w:rsidRPr="00371BB0">
        <w:rPr>
          <w:rFonts w:asciiTheme="majorHAnsi" w:hAnsiTheme="majorHAnsi"/>
        </w:rPr>
        <w:t xml:space="preserve"> </w:t>
      </w:r>
      <w:r w:rsidRPr="00E543A2">
        <w:rPr>
          <w:rFonts w:asciiTheme="majorHAnsi" w:hAnsiTheme="majorHAnsi"/>
          <w:i/>
        </w:rPr>
        <w:t>“vigila estrechamente tus acciones y pensamientos y Dios te bendecirá y usar</w:t>
      </w:r>
      <w:r w:rsidR="00E543A2">
        <w:rPr>
          <w:rFonts w:asciiTheme="majorHAnsi" w:hAnsiTheme="majorHAnsi"/>
          <w:i/>
        </w:rPr>
        <w:t>á</w:t>
      </w:r>
      <w:r w:rsidRPr="00E543A2">
        <w:rPr>
          <w:rFonts w:asciiTheme="majorHAnsi" w:hAnsiTheme="majorHAnsi"/>
          <w:i/>
        </w:rPr>
        <w:t xml:space="preserve"> en la sublime tarea de ayudar a tus oyentes a alcanzar la salvación”</w:t>
      </w:r>
      <w:r w:rsidR="00E543A2">
        <w:rPr>
          <w:rFonts w:asciiTheme="majorHAnsi" w:hAnsiTheme="majorHAnsi"/>
          <w:i/>
        </w:rPr>
        <w:t>.</w:t>
      </w:r>
    </w:p>
    <w:p w14:paraId="6327A3C3" w14:textId="77777777" w:rsidR="00E543A2" w:rsidRDefault="00E543A2" w:rsidP="00B34220">
      <w:pPr>
        <w:spacing w:line="276" w:lineRule="auto"/>
        <w:ind w:left="284"/>
        <w:jc w:val="both"/>
        <w:rPr>
          <w:rFonts w:asciiTheme="majorHAnsi" w:hAnsiTheme="majorHAnsi"/>
        </w:rPr>
      </w:pPr>
      <w:r>
        <w:rPr>
          <w:rFonts w:asciiTheme="majorHAnsi" w:hAnsiTheme="majorHAnsi"/>
        </w:rPr>
        <w:t xml:space="preserve">1.3.- </w:t>
      </w:r>
      <w:r w:rsidRPr="00371BB0">
        <w:rPr>
          <w:rFonts w:asciiTheme="majorHAnsi" w:hAnsiTheme="majorHAnsi"/>
        </w:rPr>
        <w:t>Él</w:t>
      </w:r>
      <w:r w:rsidR="00371BB0" w:rsidRPr="00371BB0">
        <w:rPr>
          <w:rFonts w:asciiTheme="majorHAnsi" w:hAnsiTheme="majorHAnsi"/>
        </w:rPr>
        <w:t xml:space="preserve"> debe ser el primero en </w:t>
      </w:r>
      <w:r w:rsidRPr="00371BB0">
        <w:rPr>
          <w:rFonts w:asciiTheme="majorHAnsi" w:hAnsiTheme="majorHAnsi"/>
        </w:rPr>
        <w:t>nuestras vidas</w:t>
      </w:r>
      <w:r w:rsidR="00371BB0" w:rsidRPr="00371BB0">
        <w:rPr>
          <w:rFonts w:asciiTheme="majorHAnsi" w:hAnsiTheme="majorHAnsi"/>
        </w:rPr>
        <w:t>. Apo</w:t>
      </w:r>
      <w:r>
        <w:rPr>
          <w:rFonts w:asciiTheme="majorHAnsi" w:hAnsiTheme="majorHAnsi"/>
        </w:rPr>
        <w:t>calipsis</w:t>
      </w:r>
      <w:r w:rsidR="00371BB0" w:rsidRPr="00371BB0">
        <w:rPr>
          <w:rFonts w:asciiTheme="majorHAnsi" w:hAnsiTheme="majorHAnsi"/>
        </w:rPr>
        <w:t xml:space="preserve"> 1:8 </w:t>
      </w:r>
      <w:r w:rsidR="00371BB0" w:rsidRPr="00E543A2">
        <w:rPr>
          <w:rFonts w:asciiTheme="majorHAnsi" w:hAnsiTheme="majorHAnsi"/>
          <w:i/>
        </w:rPr>
        <w:t>“Yo soy el Alfa y la Omega, principio y fin, dice el Señor, el que es y que era y que ha de venir, el Todopoderoso.”</w:t>
      </w:r>
    </w:p>
    <w:p w14:paraId="55EC69B0" w14:textId="77777777" w:rsidR="00E543A2" w:rsidRDefault="00E543A2" w:rsidP="00B34220">
      <w:pPr>
        <w:spacing w:line="276" w:lineRule="auto"/>
        <w:ind w:left="567"/>
        <w:jc w:val="both"/>
        <w:rPr>
          <w:rFonts w:asciiTheme="majorHAnsi" w:hAnsiTheme="majorHAnsi"/>
        </w:rPr>
      </w:pPr>
      <w:r>
        <w:rPr>
          <w:rFonts w:asciiTheme="majorHAnsi" w:hAnsiTheme="majorHAnsi"/>
        </w:rPr>
        <w:t>1.3.1.- N</w:t>
      </w:r>
      <w:r w:rsidR="00371BB0" w:rsidRPr="00371BB0">
        <w:rPr>
          <w:rFonts w:asciiTheme="majorHAnsi" w:hAnsiTheme="majorHAnsi"/>
        </w:rPr>
        <w:t xml:space="preserve">unca un </w:t>
      </w:r>
      <w:r w:rsidRPr="00371BB0">
        <w:rPr>
          <w:rFonts w:asciiTheme="majorHAnsi" w:hAnsiTheme="majorHAnsi"/>
        </w:rPr>
        <w:t>ejército</w:t>
      </w:r>
      <w:r w:rsidR="00371BB0" w:rsidRPr="00371BB0">
        <w:rPr>
          <w:rFonts w:asciiTheme="majorHAnsi" w:hAnsiTheme="majorHAnsi"/>
        </w:rPr>
        <w:t xml:space="preserve"> israelita buscaba salir a la batalla sin primero presentar sacrificio.</w:t>
      </w:r>
    </w:p>
    <w:p w14:paraId="0D859D4E" w14:textId="77777777" w:rsidR="00B34220" w:rsidRDefault="00E543A2" w:rsidP="00B34220">
      <w:pPr>
        <w:spacing w:line="276" w:lineRule="auto"/>
        <w:ind w:left="851"/>
        <w:jc w:val="both"/>
        <w:rPr>
          <w:rFonts w:asciiTheme="majorHAnsi" w:hAnsiTheme="majorHAnsi"/>
        </w:rPr>
      </w:pPr>
      <w:r>
        <w:rPr>
          <w:rFonts w:asciiTheme="majorHAnsi" w:hAnsiTheme="majorHAnsi"/>
        </w:rPr>
        <w:t>1.3.1.1.- N</w:t>
      </w:r>
      <w:r w:rsidR="00371BB0" w:rsidRPr="00371BB0">
        <w:rPr>
          <w:rFonts w:asciiTheme="majorHAnsi" w:hAnsiTheme="majorHAnsi"/>
        </w:rPr>
        <w:t>o importa lo entrenado que estuviesen, lo fuerte que fueran, que manejaran las mejores estrategias</w:t>
      </w:r>
      <w:r>
        <w:rPr>
          <w:rFonts w:asciiTheme="majorHAnsi" w:hAnsiTheme="majorHAnsi"/>
        </w:rPr>
        <w:t>,</w:t>
      </w:r>
      <w:r w:rsidR="00371BB0" w:rsidRPr="00371BB0">
        <w:rPr>
          <w:rFonts w:asciiTheme="majorHAnsi" w:hAnsiTheme="majorHAnsi"/>
        </w:rPr>
        <w:t xml:space="preserve"> si no presentaban holocaustos no estaban dispuesto</w:t>
      </w:r>
      <w:r>
        <w:rPr>
          <w:rFonts w:asciiTheme="majorHAnsi" w:hAnsiTheme="majorHAnsi"/>
        </w:rPr>
        <w:t>s</w:t>
      </w:r>
      <w:r w:rsidR="00371BB0" w:rsidRPr="00371BB0">
        <w:rPr>
          <w:rFonts w:asciiTheme="majorHAnsi" w:hAnsiTheme="majorHAnsi"/>
        </w:rPr>
        <w:t xml:space="preserve"> a salir a la guerra. (1</w:t>
      </w:r>
      <w:r>
        <w:rPr>
          <w:rFonts w:asciiTheme="majorHAnsi" w:hAnsiTheme="majorHAnsi"/>
        </w:rPr>
        <w:t>º S</w:t>
      </w:r>
      <w:r w:rsidR="00371BB0" w:rsidRPr="00371BB0">
        <w:rPr>
          <w:rFonts w:asciiTheme="majorHAnsi" w:hAnsiTheme="majorHAnsi"/>
        </w:rPr>
        <w:t>amuel 13:7</w:t>
      </w:r>
      <w:r>
        <w:rPr>
          <w:rFonts w:asciiTheme="majorHAnsi" w:hAnsiTheme="majorHAnsi"/>
        </w:rPr>
        <w:t>-</w:t>
      </w:r>
      <w:r w:rsidR="00371BB0" w:rsidRPr="00371BB0">
        <w:rPr>
          <w:rFonts w:asciiTheme="majorHAnsi" w:hAnsiTheme="majorHAnsi"/>
        </w:rPr>
        <w:t>13)</w:t>
      </w:r>
    </w:p>
    <w:p w14:paraId="42F19BEB" w14:textId="59F07607" w:rsidR="00371BB0" w:rsidRPr="00371BB0" w:rsidRDefault="00E543A2" w:rsidP="00B34220">
      <w:pPr>
        <w:spacing w:line="276" w:lineRule="auto"/>
        <w:ind w:left="851"/>
        <w:jc w:val="both"/>
        <w:rPr>
          <w:rFonts w:asciiTheme="majorHAnsi" w:hAnsiTheme="majorHAnsi"/>
        </w:rPr>
      </w:pPr>
      <w:r>
        <w:rPr>
          <w:rFonts w:asciiTheme="majorHAnsi" w:hAnsiTheme="majorHAnsi"/>
        </w:rPr>
        <w:t xml:space="preserve">1.3.1.2.- </w:t>
      </w:r>
      <w:r w:rsidR="00371BB0" w:rsidRPr="00371BB0">
        <w:rPr>
          <w:rFonts w:asciiTheme="majorHAnsi" w:hAnsiTheme="majorHAnsi"/>
        </w:rPr>
        <w:t>El poder de lo primero era tan determinante en el protocolo de guerra que observas que las ciudades que conquistaban quedaba bajo el nombre del que la tom</w:t>
      </w:r>
      <w:r>
        <w:rPr>
          <w:rFonts w:asciiTheme="majorHAnsi" w:hAnsiTheme="majorHAnsi"/>
        </w:rPr>
        <w:t>aba, por eso ningún general hací</w:t>
      </w:r>
      <w:r w:rsidR="00371BB0" w:rsidRPr="00371BB0">
        <w:rPr>
          <w:rFonts w:asciiTheme="majorHAnsi" w:hAnsiTheme="majorHAnsi"/>
        </w:rPr>
        <w:t>a la entrada triu</w:t>
      </w:r>
      <w:r>
        <w:rPr>
          <w:rFonts w:asciiTheme="majorHAnsi" w:hAnsiTheme="majorHAnsi"/>
        </w:rPr>
        <w:t>nfal en ella hasta que no llegab</w:t>
      </w:r>
      <w:r w:rsidR="00371BB0" w:rsidRPr="00371BB0">
        <w:rPr>
          <w:rFonts w:asciiTheme="majorHAnsi" w:hAnsiTheme="majorHAnsi"/>
        </w:rPr>
        <w:t>a el rey de su reino para poseerla.</w:t>
      </w:r>
    </w:p>
    <w:p w14:paraId="49F76D19" w14:textId="2B107782" w:rsidR="00371BB0" w:rsidRPr="00371BB0" w:rsidRDefault="00E543A2" w:rsidP="00B34220">
      <w:pPr>
        <w:spacing w:line="276" w:lineRule="auto"/>
        <w:ind w:left="567"/>
        <w:jc w:val="both"/>
        <w:rPr>
          <w:rFonts w:asciiTheme="majorHAnsi" w:hAnsiTheme="majorHAnsi"/>
        </w:rPr>
      </w:pPr>
      <w:r>
        <w:rPr>
          <w:rFonts w:asciiTheme="majorHAnsi" w:hAnsiTheme="majorHAnsi"/>
        </w:rPr>
        <w:t>1.3.2.- U</w:t>
      </w:r>
      <w:r w:rsidR="00371BB0" w:rsidRPr="00371BB0">
        <w:rPr>
          <w:rFonts w:asciiTheme="majorHAnsi" w:hAnsiTheme="majorHAnsi"/>
        </w:rPr>
        <w:t>n viajero israelita antes de salir a un nuevo territorio levantaba holocaustos. (</w:t>
      </w:r>
      <w:r w:rsidR="00996FAC">
        <w:rPr>
          <w:rFonts w:asciiTheme="majorHAnsi" w:hAnsiTheme="majorHAnsi"/>
        </w:rPr>
        <w:t xml:space="preserve">Génesis </w:t>
      </w:r>
      <w:r w:rsidR="00371BB0" w:rsidRPr="00371BB0">
        <w:rPr>
          <w:rFonts w:asciiTheme="majorHAnsi" w:hAnsiTheme="majorHAnsi"/>
        </w:rPr>
        <w:t>12:8)</w:t>
      </w:r>
    </w:p>
    <w:p w14:paraId="3421330C" w14:textId="6BDB81E2" w:rsidR="00371BB0" w:rsidRPr="00371BB0" w:rsidRDefault="00996FAC" w:rsidP="00B34220">
      <w:pPr>
        <w:spacing w:line="276" w:lineRule="auto"/>
        <w:ind w:left="851"/>
        <w:jc w:val="both"/>
        <w:rPr>
          <w:rFonts w:asciiTheme="majorHAnsi" w:hAnsiTheme="majorHAnsi"/>
        </w:rPr>
      </w:pPr>
      <w:r>
        <w:rPr>
          <w:rFonts w:asciiTheme="majorHAnsi" w:hAnsiTheme="majorHAnsi"/>
        </w:rPr>
        <w:t>1.3.2</w:t>
      </w:r>
      <w:r w:rsidR="00371BB0" w:rsidRPr="00371BB0">
        <w:rPr>
          <w:rFonts w:asciiTheme="majorHAnsi" w:hAnsiTheme="majorHAnsi"/>
        </w:rPr>
        <w:t>.1.</w:t>
      </w:r>
      <w:r>
        <w:rPr>
          <w:rFonts w:asciiTheme="majorHAnsi" w:hAnsiTheme="majorHAnsi"/>
        </w:rPr>
        <w:t xml:space="preserve">- </w:t>
      </w:r>
      <w:r w:rsidR="00371BB0" w:rsidRPr="00371BB0">
        <w:rPr>
          <w:rFonts w:asciiTheme="majorHAnsi" w:hAnsiTheme="majorHAnsi"/>
        </w:rPr>
        <w:t>Abraham lo primero que hizo después de recibir la profecía sobre su vida</w:t>
      </w:r>
      <w:r>
        <w:rPr>
          <w:rFonts w:asciiTheme="majorHAnsi" w:hAnsiTheme="majorHAnsi"/>
        </w:rPr>
        <w:t>,</w:t>
      </w:r>
      <w:r w:rsidR="00371BB0" w:rsidRPr="00371BB0">
        <w:rPr>
          <w:rFonts w:asciiTheme="majorHAnsi" w:hAnsiTheme="majorHAnsi"/>
        </w:rPr>
        <w:t xml:space="preserve"> fue levantar holocausto para comenzar su viaje.</w:t>
      </w:r>
    </w:p>
    <w:p w14:paraId="57941783" w14:textId="77777777" w:rsidR="00996FAC" w:rsidRDefault="00996FAC" w:rsidP="00B34220">
      <w:pPr>
        <w:spacing w:line="276" w:lineRule="auto"/>
        <w:ind w:left="851"/>
        <w:jc w:val="both"/>
        <w:rPr>
          <w:rFonts w:asciiTheme="majorHAnsi" w:hAnsiTheme="majorHAnsi"/>
        </w:rPr>
      </w:pPr>
      <w:r>
        <w:rPr>
          <w:rFonts w:asciiTheme="majorHAnsi" w:hAnsiTheme="majorHAnsi"/>
        </w:rPr>
        <w:t xml:space="preserve">1.3.2.2.- </w:t>
      </w:r>
      <w:r w:rsidR="00371BB0" w:rsidRPr="00371BB0">
        <w:rPr>
          <w:rFonts w:asciiTheme="majorHAnsi" w:hAnsiTheme="majorHAnsi"/>
        </w:rPr>
        <w:t>Lo primero para pelear, lo primero para viajar</w:t>
      </w:r>
      <w:r>
        <w:rPr>
          <w:rFonts w:asciiTheme="majorHAnsi" w:hAnsiTheme="majorHAnsi"/>
        </w:rPr>
        <w:t>,</w:t>
      </w:r>
      <w:r w:rsidR="00371BB0" w:rsidRPr="00371BB0">
        <w:rPr>
          <w:rFonts w:asciiTheme="majorHAnsi" w:hAnsiTheme="majorHAnsi"/>
        </w:rPr>
        <w:t xml:space="preserve"> esto se </w:t>
      </w:r>
      <w:r w:rsidRPr="00371BB0">
        <w:rPr>
          <w:rFonts w:asciiTheme="majorHAnsi" w:hAnsiTheme="majorHAnsi"/>
        </w:rPr>
        <w:t>hacía</w:t>
      </w:r>
      <w:r w:rsidR="00371BB0" w:rsidRPr="00371BB0">
        <w:rPr>
          <w:rFonts w:asciiTheme="majorHAnsi" w:hAnsiTheme="majorHAnsi"/>
        </w:rPr>
        <w:t xml:space="preserve"> porque se esperaba tener victoria</w:t>
      </w:r>
      <w:r>
        <w:rPr>
          <w:rFonts w:asciiTheme="majorHAnsi" w:hAnsiTheme="majorHAnsi"/>
        </w:rPr>
        <w:t>.</w:t>
      </w:r>
    </w:p>
    <w:p w14:paraId="7CA34408" w14:textId="77777777" w:rsidR="00996FAC" w:rsidRDefault="00996FAC" w:rsidP="00371BB0">
      <w:pPr>
        <w:spacing w:line="276" w:lineRule="auto"/>
        <w:jc w:val="both"/>
        <w:rPr>
          <w:rFonts w:asciiTheme="majorHAnsi" w:hAnsiTheme="majorHAnsi"/>
          <w:b/>
        </w:rPr>
      </w:pPr>
      <w:r w:rsidRPr="00996FAC">
        <w:rPr>
          <w:rFonts w:asciiTheme="majorHAnsi" w:hAnsiTheme="majorHAnsi"/>
          <w:b/>
        </w:rPr>
        <w:t xml:space="preserve">2.- </w:t>
      </w:r>
      <w:r w:rsidR="00371BB0" w:rsidRPr="00996FAC">
        <w:rPr>
          <w:rFonts w:asciiTheme="majorHAnsi" w:hAnsiTheme="majorHAnsi"/>
          <w:b/>
        </w:rPr>
        <w:t xml:space="preserve">EN ISRAEL EL PUEBLO Y LOS LIDERES DESHONRABAN AL SEÑOR EN TODO. </w:t>
      </w:r>
      <w:r w:rsidRPr="00996FAC">
        <w:rPr>
          <w:rFonts w:asciiTheme="majorHAnsi" w:hAnsiTheme="majorHAnsi"/>
          <w:b/>
        </w:rPr>
        <w:t>Malaquías</w:t>
      </w:r>
      <w:r w:rsidR="00371BB0" w:rsidRPr="00996FAC">
        <w:rPr>
          <w:rFonts w:asciiTheme="majorHAnsi" w:hAnsiTheme="majorHAnsi"/>
          <w:b/>
        </w:rPr>
        <w:t xml:space="preserve"> 1:6</w:t>
      </w:r>
      <w:r w:rsidRPr="00996FAC">
        <w:rPr>
          <w:rFonts w:asciiTheme="majorHAnsi" w:hAnsiTheme="majorHAnsi"/>
          <w:b/>
        </w:rPr>
        <w:t>-</w:t>
      </w:r>
      <w:r w:rsidR="00371BB0" w:rsidRPr="00996FAC">
        <w:rPr>
          <w:rFonts w:asciiTheme="majorHAnsi" w:hAnsiTheme="majorHAnsi"/>
          <w:b/>
        </w:rPr>
        <w:t xml:space="preserve">14. </w:t>
      </w:r>
    </w:p>
    <w:p w14:paraId="77856B61" w14:textId="77777777" w:rsidR="00B34220" w:rsidRDefault="00996FAC" w:rsidP="00B34220">
      <w:pPr>
        <w:spacing w:line="276" w:lineRule="auto"/>
        <w:ind w:left="284"/>
        <w:jc w:val="both"/>
        <w:rPr>
          <w:rFonts w:asciiTheme="majorHAnsi" w:hAnsiTheme="majorHAnsi"/>
          <w:b/>
        </w:rPr>
      </w:pPr>
      <w:r>
        <w:rPr>
          <w:rFonts w:asciiTheme="majorHAnsi" w:hAnsiTheme="majorHAnsi"/>
        </w:rPr>
        <w:t>2.1.- E</w:t>
      </w:r>
      <w:r w:rsidR="00371BB0" w:rsidRPr="00371BB0">
        <w:rPr>
          <w:rFonts w:asciiTheme="majorHAnsi" w:hAnsiTheme="majorHAnsi"/>
        </w:rPr>
        <w:t xml:space="preserve">l padre reclama que no era honrado por ellos. v.6 </w:t>
      </w:r>
      <w:r w:rsidR="00371BB0" w:rsidRPr="00996FAC">
        <w:rPr>
          <w:rFonts w:asciiTheme="majorHAnsi" w:hAnsiTheme="majorHAnsi"/>
          <w:i/>
        </w:rPr>
        <w:t>“El hijo honra al padre, y el siervo a su señor. Si, pues, soy yo padre, ¿dónde está mi honra? y si soy señor, ¿dónde está mi temor? dice Jehová de los ejércitos a vosotros, oh sacerdotes, que menospreciáis mi nombre”</w:t>
      </w:r>
      <w:r>
        <w:rPr>
          <w:rFonts w:asciiTheme="majorHAnsi" w:hAnsiTheme="majorHAnsi"/>
          <w:i/>
        </w:rPr>
        <w:t>.</w:t>
      </w:r>
    </w:p>
    <w:p w14:paraId="1164B3AB" w14:textId="77777777" w:rsidR="00B34220" w:rsidRDefault="00996FAC" w:rsidP="00B34220">
      <w:pPr>
        <w:spacing w:line="276" w:lineRule="auto"/>
        <w:ind w:left="284"/>
        <w:jc w:val="both"/>
        <w:rPr>
          <w:rFonts w:asciiTheme="majorHAnsi" w:hAnsiTheme="majorHAnsi"/>
          <w:b/>
        </w:rPr>
      </w:pPr>
      <w:r>
        <w:rPr>
          <w:rFonts w:asciiTheme="majorHAnsi" w:hAnsiTheme="majorHAnsi"/>
        </w:rPr>
        <w:t>2.2.- E</w:t>
      </w:r>
      <w:r w:rsidR="00371BB0" w:rsidRPr="00371BB0">
        <w:rPr>
          <w:rFonts w:asciiTheme="majorHAnsi" w:hAnsiTheme="majorHAnsi"/>
        </w:rPr>
        <w:t>l padre les reclama que lo menospreciaban. V6</w:t>
      </w:r>
      <w:r w:rsidR="00371BB0" w:rsidRPr="00996FAC">
        <w:rPr>
          <w:rFonts w:asciiTheme="majorHAnsi" w:hAnsiTheme="majorHAnsi"/>
          <w:vertAlign w:val="superscript"/>
        </w:rPr>
        <w:t>b</w:t>
      </w:r>
      <w:r w:rsidR="00371BB0" w:rsidRPr="00371BB0">
        <w:rPr>
          <w:rFonts w:asciiTheme="majorHAnsi" w:hAnsiTheme="majorHAnsi"/>
        </w:rPr>
        <w:t xml:space="preserve"> </w:t>
      </w:r>
    </w:p>
    <w:p w14:paraId="48457C5C" w14:textId="77777777" w:rsidR="00B34220" w:rsidRDefault="00996FAC" w:rsidP="00B34220">
      <w:pPr>
        <w:spacing w:line="276" w:lineRule="auto"/>
        <w:ind w:left="567"/>
        <w:jc w:val="both"/>
        <w:rPr>
          <w:rFonts w:asciiTheme="majorHAnsi" w:hAnsiTheme="majorHAnsi"/>
          <w:b/>
        </w:rPr>
      </w:pPr>
      <w:r>
        <w:rPr>
          <w:rFonts w:asciiTheme="majorHAnsi" w:hAnsiTheme="majorHAnsi"/>
        </w:rPr>
        <w:t>2.2.1.- M</w:t>
      </w:r>
      <w:r w:rsidR="00371BB0" w:rsidRPr="00371BB0">
        <w:rPr>
          <w:rFonts w:asciiTheme="majorHAnsi" w:hAnsiTheme="majorHAnsi"/>
        </w:rPr>
        <w:t>enospreciar es bajar su valor, no estimar, no engrandecer.</w:t>
      </w:r>
    </w:p>
    <w:p w14:paraId="4DF09123" w14:textId="2CC0AAB1" w:rsidR="00996FAC" w:rsidRPr="00B34220" w:rsidRDefault="00371BB0" w:rsidP="00B34220">
      <w:pPr>
        <w:spacing w:line="276" w:lineRule="auto"/>
        <w:ind w:left="284"/>
        <w:jc w:val="both"/>
        <w:rPr>
          <w:rFonts w:asciiTheme="majorHAnsi" w:hAnsiTheme="majorHAnsi"/>
          <w:b/>
        </w:rPr>
      </w:pPr>
      <w:r w:rsidRPr="00371BB0">
        <w:rPr>
          <w:rFonts w:asciiTheme="majorHAnsi" w:hAnsiTheme="majorHAnsi"/>
        </w:rPr>
        <w:t>2</w:t>
      </w:r>
      <w:r w:rsidR="00996FAC">
        <w:rPr>
          <w:rFonts w:asciiTheme="majorHAnsi" w:hAnsiTheme="majorHAnsi"/>
        </w:rPr>
        <w:t>.3.- E</w:t>
      </w:r>
      <w:r w:rsidRPr="00371BB0">
        <w:rPr>
          <w:rFonts w:asciiTheme="majorHAnsi" w:hAnsiTheme="majorHAnsi"/>
        </w:rPr>
        <w:t xml:space="preserve">l padre reclama que aceptaron pensamientos de menosprecio y de deshonra al señor. V.7. </w:t>
      </w:r>
      <w:r w:rsidRPr="00996FAC">
        <w:rPr>
          <w:rFonts w:asciiTheme="majorHAnsi" w:hAnsiTheme="majorHAnsi"/>
          <w:i/>
        </w:rPr>
        <w:t xml:space="preserve">“En que ofrecéis sobre mi altar pan inmundo. Y dijisteis: ¿En qué te hemos </w:t>
      </w:r>
      <w:r w:rsidRPr="00996FAC">
        <w:rPr>
          <w:rFonts w:asciiTheme="majorHAnsi" w:hAnsiTheme="majorHAnsi"/>
          <w:i/>
        </w:rPr>
        <w:lastRenderedPageBreak/>
        <w:t>deshonrado? En que pensáis que la mesa de Jehová es despreciable”</w:t>
      </w:r>
      <w:r w:rsidR="00996FAC">
        <w:rPr>
          <w:rFonts w:asciiTheme="majorHAnsi" w:hAnsiTheme="majorHAnsi"/>
        </w:rPr>
        <w:t xml:space="preserve"> (ejemplo S</w:t>
      </w:r>
      <w:r w:rsidR="00996FAC" w:rsidRPr="00371BB0">
        <w:rPr>
          <w:rFonts w:asciiTheme="majorHAnsi" w:hAnsiTheme="majorHAnsi"/>
        </w:rPr>
        <w:t>aúl</w:t>
      </w:r>
      <w:r w:rsidRPr="00371BB0">
        <w:rPr>
          <w:rFonts w:asciiTheme="majorHAnsi" w:hAnsiTheme="majorHAnsi"/>
        </w:rPr>
        <w:t>, holocausto guerra u holocausto ante el pueblo)</w:t>
      </w:r>
      <w:r w:rsidR="00996FAC">
        <w:rPr>
          <w:rFonts w:asciiTheme="majorHAnsi" w:hAnsiTheme="majorHAnsi"/>
        </w:rPr>
        <w:t>.</w:t>
      </w:r>
    </w:p>
    <w:p w14:paraId="5FDFEDA9" w14:textId="77777777" w:rsidR="00996FAC" w:rsidRDefault="00996FAC" w:rsidP="00B34220">
      <w:pPr>
        <w:spacing w:line="276" w:lineRule="auto"/>
        <w:ind w:left="284"/>
        <w:jc w:val="both"/>
        <w:rPr>
          <w:rFonts w:asciiTheme="majorHAnsi" w:hAnsiTheme="majorHAnsi"/>
        </w:rPr>
      </w:pPr>
      <w:r>
        <w:rPr>
          <w:rFonts w:asciiTheme="majorHAnsi" w:hAnsiTheme="majorHAnsi"/>
        </w:rPr>
        <w:t>2.4.- E</w:t>
      </w:r>
      <w:r w:rsidR="00371BB0" w:rsidRPr="00371BB0">
        <w:rPr>
          <w:rFonts w:asciiTheme="majorHAnsi" w:hAnsiTheme="majorHAnsi"/>
        </w:rPr>
        <w:t>l pad</w:t>
      </w:r>
      <w:r>
        <w:rPr>
          <w:rFonts w:asciiTheme="majorHAnsi" w:hAnsiTheme="majorHAnsi"/>
        </w:rPr>
        <w:t>re reclama que el liderazgo bajó</w:t>
      </w:r>
      <w:r w:rsidR="00371BB0" w:rsidRPr="00371BB0">
        <w:rPr>
          <w:rFonts w:asciiTheme="majorHAnsi" w:hAnsiTheme="majorHAnsi"/>
        </w:rPr>
        <w:t xml:space="preserve"> los estándares de ofrenda al señor. V.8 </w:t>
      </w:r>
      <w:r w:rsidR="00371BB0" w:rsidRPr="00996FAC">
        <w:rPr>
          <w:rFonts w:asciiTheme="majorHAnsi" w:hAnsiTheme="majorHAnsi"/>
          <w:i/>
        </w:rPr>
        <w:t>“Y cuando ofrecéis el animal ciego para el sacrificio, ¿no es malo? Asimismo cuando ofrecéis el cojo o el enfermo, ¿no es malo? Preséntalo, pues, a tu príncipe; ¿acaso se agradará de ti, o le serás acepto? dice Jehová de los ejércitos”</w:t>
      </w:r>
      <w:r>
        <w:rPr>
          <w:rFonts w:asciiTheme="majorHAnsi" w:hAnsiTheme="majorHAnsi"/>
          <w:i/>
        </w:rPr>
        <w:t>.</w:t>
      </w:r>
    </w:p>
    <w:p w14:paraId="13FFAFEA" w14:textId="07EB8D3C" w:rsidR="00371BB0" w:rsidRPr="00996FAC" w:rsidRDefault="00996FAC" w:rsidP="00B34220">
      <w:pPr>
        <w:spacing w:line="276" w:lineRule="auto"/>
        <w:ind w:left="284"/>
        <w:jc w:val="both"/>
        <w:rPr>
          <w:rFonts w:asciiTheme="majorHAnsi" w:hAnsiTheme="majorHAnsi"/>
          <w:i/>
        </w:rPr>
      </w:pPr>
      <w:r>
        <w:rPr>
          <w:rFonts w:asciiTheme="majorHAnsi" w:hAnsiTheme="majorHAnsi"/>
        </w:rPr>
        <w:t>2.5.- E</w:t>
      </w:r>
      <w:r w:rsidR="00371BB0" w:rsidRPr="00371BB0">
        <w:rPr>
          <w:rFonts w:asciiTheme="majorHAnsi" w:hAnsiTheme="majorHAnsi"/>
        </w:rPr>
        <w:t>l padre expres</w:t>
      </w:r>
      <w:r>
        <w:rPr>
          <w:rFonts w:asciiTheme="majorHAnsi" w:hAnsiTheme="majorHAnsi"/>
        </w:rPr>
        <w:t>ó</w:t>
      </w:r>
      <w:r w:rsidR="00371BB0" w:rsidRPr="00371BB0">
        <w:rPr>
          <w:rFonts w:asciiTheme="majorHAnsi" w:hAnsiTheme="majorHAnsi"/>
        </w:rPr>
        <w:t xml:space="preserve"> que todo en ellos </w:t>
      </w:r>
      <w:r>
        <w:rPr>
          <w:rFonts w:asciiTheme="majorHAnsi" w:hAnsiTheme="majorHAnsi"/>
        </w:rPr>
        <w:t>estaba</w:t>
      </w:r>
      <w:r w:rsidR="00371BB0" w:rsidRPr="00371BB0">
        <w:rPr>
          <w:rFonts w:asciiTheme="majorHAnsi" w:hAnsiTheme="majorHAnsi"/>
        </w:rPr>
        <w:t xml:space="preserve"> detenido por causa de no entender el valor de honra de las primicias. V.9 </w:t>
      </w:r>
      <w:r w:rsidR="00371BB0" w:rsidRPr="00996FAC">
        <w:rPr>
          <w:rFonts w:asciiTheme="majorHAnsi" w:hAnsiTheme="majorHAnsi"/>
          <w:i/>
        </w:rPr>
        <w:t>“Ahora, pues, orad por el favor de Dios, para que tenga piedad de nosotros. Pero ¿cómo podéis agradarle, si hacéis estas cosas? dice Jehová de los ejércitos”</w:t>
      </w:r>
      <w:r w:rsidR="00B62614">
        <w:rPr>
          <w:rFonts w:asciiTheme="majorHAnsi" w:hAnsiTheme="majorHAnsi"/>
          <w:i/>
        </w:rPr>
        <w:t>.</w:t>
      </w:r>
    </w:p>
    <w:p w14:paraId="530C699E" w14:textId="6824B323" w:rsidR="00371BB0" w:rsidRPr="00371BB0" w:rsidRDefault="00B62614" w:rsidP="00B34220">
      <w:pPr>
        <w:spacing w:line="276" w:lineRule="auto"/>
        <w:ind w:left="567"/>
        <w:jc w:val="both"/>
        <w:rPr>
          <w:rFonts w:asciiTheme="majorHAnsi" w:hAnsiTheme="majorHAnsi"/>
        </w:rPr>
      </w:pPr>
      <w:r>
        <w:rPr>
          <w:rFonts w:asciiTheme="majorHAnsi" w:hAnsiTheme="majorHAnsi"/>
        </w:rPr>
        <w:t>2.5.1.- N</w:t>
      </w:r>
      <w:r w:rsidR="00371BB0" w:rsidRPr="00371BB0">
        <w:rPr>
          <w:rFonts w:asciiTheme="majorHAnsi" w:hAnsiTheme="majorHAnsi"/>
        </w:rPr>
        <w:t>o aceptar</w:t>
      </w:r>
      <w:r>
        <w:rPr>
          <w:rFonts w:asciiTheme="majorHAnsi" w:hAnsiTheme="majorHAnsi"/>
        </w:rPr>
        <w:t>é</w:t>
      </w:r>
      <w:r w:rsidR="00371BB0" w:rsidRPr="00371BB0">
        <w:rPr>
          <w:rFonts w:asciiTheme="majorHAnsi" w:hAnsiTheme="majorHAnsi"/>
        </w:rPr>
        <w:t xml:space="preserve"> ofrendas.</w:t>
      </w:r>
      <w:r>
        <w:rPr>
          <w:rFonts w:asciiTheme="majorHAnsi" w:hAnsiTheme="majorHAnsi"/>
        </w:rPr>
        <w:t xml:space="preserve"> </w:t>
      </w:r>
      <w:r w:rsidR="00371BB0" w:rsidRPr="00371BB0">
        <w:rPr>
          <w:rFonts w:asciiTheme="majorHAnsi" w:hAnsiTheme="majorHAnsi"/>
        </w:rPr>
        <w:t xml:space="preserve">v.10 </w:t>
      </w:r>
      <w:r w:rsidR="00371BB0" w:rsidRPr="00B62614">
        <w:rPr>
          <w:rFonts w:asciiTheme="majorHAnsi" w:hAnsiTheme="majorHAnsi"/>
          <w:i/>
        </w:rPr>
        <w:t>“</w:t>
      </w:r>
      <w:r>
        <w:rPr>
          <w:rFonts w:asciiTheme="majorHAnsi" w:hAnsiTheme="majorHAnsi"/>
          <w:i/>
        </w:rPr>
        <w:t>¿</w:t>
      </w:r>
      <w:r w:rsidR="00371BB0" w:rsidRPr="00B62614">
        <w:rPr>
          <w:rFonts w:asciiTheme="majorHAnsi" w:hAnsiTheme="majorHAnsi"/>
          <w:i/>
        </w:rPr>
        <w:t>Quién también hay de vosotros que cierre las puertas o alumbre mi altar de balde? Yo no tengo complacencia en vosotros, dice Jehová de los ejércitos, ni de vuestra mano aceptaré ofrenda”</w:t>
      </w:r>
      <w:r>
        <w:rPr>
          <w:rFonts w:asciiTheme="majorHAnsi" w:hAnsiTheme="majorHAnsi"/>
          <w:i/>
        </w:rPr>
        <w:t>.</w:t>
      </w:r>
    </w:p>
    <w:p w14:paraId="1E3CA26D" w14:textId="534F813A" w:rsidR="00371BB0" w:rsidRPr="00B62614" w:rsidRDefault="00B62614" w:rsidP="00B34220">
      <w:pPr>
        <w:spacing w:line="276" w:lineRule="auto"/>
        <w:ind w:left="567"/>
        <w:jc w:val="both"/>
        <w:rPr>
          <w:rFonts w:asciiTheme="majorHAnsi" w:hAnsiTheme="majorHAnsi"/>
          <w:i/>
        </w:rPr>
      </w:pPr>
      <w:r>
        <w:rPr>
          <w:rFonts w:asciiTheme="majorHAnsi" w:hAnsiTheme="majorHAnsi"/>
        </w:rPr>
        <w:t>2.5.2.- M</w:t>
      </w:r>
      <w:r w:rsidR="00371BB0" w:rsidRPr="00371BB0">
        <w:rPr>
          <w:rFonts w:asciiTheme="majorHAnsi" w:hAnsiTheme="majorHAnsi"/>
        </w:rPr>
        <w:t>e honra</w:t>
      </w:r>
      <w:r>
        <w:rPr>
          <w:rFonts w:asciiTheme="majorHAnsi" w:hAnsiTheme="majorHAnsi"/>
        </w:rPr>
        <w:t>n</w:t>
      </w:r>
      <w:r w:rsidR="00371BB0" w:rsidRPr="00371BB0">
        <w:rPr>
          <w:rFonts w:asciiTheme="majorHAnsi" w:hAnsiTheme="majorHAnsi"/>
        </w:rPr>
        <w:t xml:space="preserve"> mejor los demás que ustedes. V.11 </w:t>
      </w:r>
      <w:r w:rsidR="00371BB0" w:rsidRPr="00B62614">
        <w:rPr>
          <w:rFonts w:asciiTheme="majorHAnsi" w:hAnsiTheme="majorHAnsi"/>
          <w:i/>
        </w:rPr>
        <w:t>“Porque desde donde el sol nace hasta donde se pone, es grande mi nombre entre las naciones; y en todo lugar se ofrece a mi nombre incienso y ofrenda limpia, porque grande es mi nombre entre las naciones, dice Jehová de los ejércitos”</w:t>
      </w:r>
      <w:r>
        <w:rPr>
          <w:rFonts w:asciiTheme="majorHAnsi" w:hAnsiTheme="majorHAnsi"/>
          <w:i/>
        </w:rPr>
        <w:t>.</w:t>
      </w:r>
    </w:p>
    <w:p w14:paraId="172FE2C7" w14:textId="35842515" w:rsidR="00371BB0" w:rsidRPr="00371BB0" w:rsidRDefault="00B62614" w:rsidP="00B34220">
      <w:pPr>
        <w:spacing w:line="276" w:lineRule="auto"/>
        <w:ind w:left="284"/>
        <w:jc w:val="both"/>
        <w:rPr>
          <w:rFonts w:asciiTheme="majorHAnsi" w:hAnsiTheme="majorHAnsi"/>
        </w:rPr>
      </w:pPr>
      <w:r>
        <w:rPr>
          <w:rFonts w:asciiTheme="majorHAnsi" w:hAnsiTheme="majorHAnsi"/>
        </w:rPr>
        <w:t>2.6.- E</w:t>
      </w:r>
      <w:r w:rsidR="00371BB0" w:rsidRPr="00371BB0">
        <w:rPr>
          <w:rFonts w:asciiTheme="majorHAnsi" w:hAnsiTheme="majorHAnsi"/>
        </w:rPr>
        <w:t>l padre les reclama que sus niveles de deshonra y menosprecio son lamentable</w:t>
      </w:r>
      <w:r>
        <w:rPr>
          <w:rFonts w:asciiTheme="majorHAnsi" w:hAnsiTheme="majorHAnsi"/>
        </w:rPr>
        <w:t>s</w:t>
      </w:r>
      <w:r w:rsidR="00371BB0" w:rsidRPr="00371BB0">
        <w:rPr>
          <w:rFonts w:asciiTheme="majorHAnsi" w:hAnsiTheme="majorHAnsi"/>
        </w:rPr>
        <w:t xml:space="preserve"> para ustedes. V.12 </w:t>
      </w:r>
      <w:r w:rsidR="00371BB0" w:rsidRPr="00B62614">
        <w:rPr>
          <w:rFonts w:asciiTheme="majorHAnsi" w:hAnsiTheme="majorHAnsi"/>
          <w:i/>
        </w:rPr>
        <w:t>“Y vosotros lo habéis profanado cuando decís: Inmunda es la mesa de Jehová, y cuando decís que su alimento es despreciable”</w:t>
      </w:r>
      <w:r>
        <w:rPr>
          <w:rFonts w:asciiTheme="majorHAnsi" w:hAnsiTheme="majorHAnsi"/>
          <w:i/>
        </w:rPr>
        <w:t>.</w:t>
      </w:r>
    </w:p>
    <w:p w14:paraId="231BA218" w14:textId="0701E9E3" w:rsidR="00371BB0" w:rsidRPr="00371BB0" w:rsidRDefault="00B62614" w:rsidP="00B34220">
      <w:pPr>
        <w:spacing w:line="276" w:lineRule="auto"/>
        <w:ind w:left="284"/>
        <w:jc w:val="both"/>
        <w:rPr>
          <w:rFonts w:asciiTheme="majorHAnsi" w:hAnsiTheme="majorHAnsi"/>
        </w:rPr>
      </w:pPr>
      <w:r>
        <w:rPr>
          <w:rFonts w:asciiTheme="majorHAnsi" w:hAnsiTheme="majorHAnsi"/>
        </w:rPr>
        <w:t xml:space="preserve">2.7.- </w:t>
      </w:r>
      <w:r w:rsidR="00371BB0" w:rsidRPr="00371BB0">
        <w:rPr>
          <w:rFonts w:asciiTheme="majorHAnsi" w:hAnsiTheme="majorHAnsi"/>
        </w:rPr>
        <w:t>Dios le</w:t>
      </w:r>
      <w:r>
        <w:rPr>
          <w:rFonts w:asciiTheme="majorHAnsi" w:hAnsiTheme="majorHAnsi"/>
        </w:rPr>
        <w:t>s</w:t>
      </w:r>
      <w:r w:rsidR="00371BB0" w:rsidRPr="00371BB0">
        <w:rPr>
          <w:rFonts w:asciiTheme="majorHAnsi" w:hAnsiTheme="majorHAnsi"/>
        </w:rPr>
        <w:t xml:space="preserve"> reclama que sus palabras y acciones </w:t>
      </w:r>
      <w:r>
        <w:rPr>
          <w:rFonts w:asciiTheme="majorHAnsi" w:hAnsiTheme="majorHAnsi"/>
        </w:rPr>
        <w:t>son</w:t>
      </w:r>
      <w:r w:rsidR="00371BB0" w:rsidRPr="00371BB0">
        <w:rPr>
          <w:rFonts w:asciiTheme="majorHAnsi" w:hAnsiTheme="majorHAnsi"/>
        </w:rPr>
        <w:t xml:space="preserve"> locura. V.13 </w:t>
      </w:r>
      <w:r w:rsidR="00371BB0" w:rsidRPr="00B62614">
        <w:rPr>
          <w:rFonts w:asciiTheme="majorHAnsi" w:hAnsiTheme="majorHAnsi"/>
          <w:i/>
        </w:rPr>
        <w:t>“Habéis además dicho: ¡Oh, qué fastidio es esto! y me despreciáis, dice Jehová de los ejércitos; y trajisteis lo hurtado, o cojo, o enfermo, y presentasteis ofrenda. ¿Aceptaré yo eso de vuestra mano? dice Jehová”</w:t>
      </w:r>
      <w:r>
        <w:rPr>
          <w:rFonts w:asciiTheme="majorHAnsi" w:hAnsiTheme="majorHAnsi"/>
          <w:i/>
        </w:rPr>
        <w:t>.</w:t>
      </w:r>
    </w:p>
    <w:p w14:paraId="47E9612C" w14:textId="77777777" w:rsidR="00B62614" w:rsidRDefault="00B62614" w:rsidP="00B34220">
      <w:pPr>
        <w:spacing w:line="276" w:lineRule="auto"/>
        <w:ind w:left="284"/>
        <w:jc w:val="both"/>
        <w:rPr>
          <w:rFonts w:asciiTheme="majorHAnsi" w:hAnsiTheme="majorHAnsi"/>
        </w:rPr>
      </w:pPr>
      <w:r>
        <w:rPr>
          <w:rFonts w:asciiTheme="majorHAnsi" w:hAnsiTheme="majorHAnsi"/>
        </w:rPr>
        <w:t xml:space="preserve">2.8.- </w:t>
      </w:r>
      <w:r w:rsidR="00371BB0" w:rsidRPr="00371BB0">
        <w:rPr>
          <w:rFonts w:asciiTheme="majorHAnsi" w:hAnsiTheme="majorHAnsi"/>
        </w:rPr>
        <w:t>El padre dice</w:t>
      </w:r>
      <w:r>
        <w:rPr>
          <w:rFonts w:asciiTheme="majorHAnsi" w:hAnsiTheme="majorHAnsi"/>
        </w:rPr>
        <w:t xml:space="preserve"> que</w:t>
      </w:r>
      <w:r w:rsidR="00371BB0" w:rsidRPr="00371BB0">
        <w:rPr>
          <w:rFonts w:asciiTheme="majorHAnsi" w:hAnsiTheme="majorHAnsi"/>
        </w:rPr>
        <w:t xml:space="preserve"> entran en maldición cuando pueden honrar con primicias (lo mejor) y no lo hacen. V.14. </w:t>
      </w:r>
      <w:r w:rsidR="00371BB0" w:rsidRPr="00B62614">
        <w:rPr>
          <w:rFonts w:asciiTheme="majorHAnsi" w:hAnsiTheme="majorHAnsi"/>
          <w:i/>
        </w:rPr>
        <w:t>“Maldito el que engaña, el que teniendo machos en su rebaño, promete, y sacrifica a Jehová lo dañado. Porque yo soy Gran Rey, dice Jehová de los ejércitos, y mi nombre es temible entre las naciones.”</w:t>
      </w:r>
    </w:p>
    <w:p w14:paraId="6C25F8BB" w14:textId="5F41A90D" w:rsidR="00371BB0" w:rsidRPr="00B62614" w:rsidRDefault="00B62614" w:rsidP="00371BB0">
      <w:pPr>
        <w:spacing w:line="276" w:lineRule="auto"/>
        <w:jc w:val="both"/>
        <w:rPr>
          <w:rFonts w:asciiTheme="majorHAnsi" w:hAnsiTheme="majorHAnsi"/>
          <w:b/>
        </w:rPr>
      </w:pPr>
      <w:r w:rsidRPr="00B62614">
        <w:rPr>
          <w:rFonts w:asciiTheme="majorHAnsi" w:hAnsiTheme="majorHAnsi"/>
          <w:b/>
        </w:rPr>
        <w:t xml:space="preserve">3.- </w:t>
      </w:r>
      <w:r w:rsidR="00371BB0" w:rsidRPr="00B62614">
        <w:rPr>
          <w:rFonts w:asciiTheme="majorHAnsi" w:hAnsiTheme="majorHAnsi"/>
          <w:b/>
        </w:rPr>
        <w:t>ESTO ES UN LLAMADO SERIO PARA NOSOTROS HOY.</w:t>
      </w:r>
    </w:p>
    <w:p w14:paraId="07C415F9" w14:textId="4D1BFDC9" w:rsidR="00371BB0" w:rsidRPr="00371BB0" w:rsidRDefault="00B62614" w:rsidP="00B34220">
      <w:pPr>
        <w:spacing w:line="276" w:lineRule="auto"/>
        <w:ind w:left="284"/>
        <w:jc w:val="both"/>
        <w:rPr>
          <w:rFonts w:asciiTheme="majorHAnsi" w:hAnsiTheme="majorHAnsi"/>
        </w:rPr>
      </w:pPr>
      <w:r>
        <w:rPr>
          <w:rFonts w:asciiTheme="majorHAnsi" w:hAnsiTheme="majorHAnsi"/>
        </w:rPr>
        <w:t>3.1.- D</w:t>
      </w:r>
      <w:r w:rsidR="00371BB0" w:rsidRPr="00371BB0">
        <w:rPr>
          <w:rFonts w:asciiTheme="majorHAnsi" w:hAnsiTheme="majorHAnsi"/>
        </w:rPr>
        <w:t>ebemos guardar altos niveles de honra y gratitud para nuestro Dios.</w:t>
      </w:r>
    </w:p>
    <w:p w14:paraId="088BA4A3" w14:textId="157073DC" w:rsidR="00371BB0" w:rsidRPr="00371BB0" w:rsidRDefault="00B62614" w:rsidP="00B34220">
      <w:pPr>
        <w:spacing w:line="276" w:lineRule="auto"/>
        <w:ind w:left="567"/>
        <w:jc w:val="both"/>
        <w:rPr>
          <w:rFonts w:asciiTheme="majorHAnsi" w:hAnsiTheme="majorHAnsi"/>
        </w:rPr>
      </w:pPr>
      <w:r>
        <w:rPr>
          <w:rFonts w:asciiTheme="majorHAnsi" w:hAnsiTheme="majorHAnsi"/>
        </w:rPr>
        <w:t xml:space="preserve">3.1.1.- </w:t>
      </w:r>
      <w:r w:rsidR="00371BB0" w:rsidRPr="00371BB0">
        <w:rPr>
          <w:rFonts w:asciiTheme="majorHAnsi" w:hAnsiTheme="majorHAnsi"/>
        </w:rPr>
        <w:t>Nunca nos permitamos dar cualquier cosa al señor.</w:t>
      </w:r>
    </w:p>
    <w:p w14:paraId="7037B703" w14:textId="378D122B" w:rsidR="00371BB0" w:rsidRPr="00371BB0" w:rsidRDefault="00B62614" w:rsidP="00B34220">
      <w:pPr>
        <w:spacing w:line="276" w:lineRule="auto"/>
        <w:ind w:left="567"/>
        <w:jc w:val="both"/>
        <w:rPr>
          <w:rFonts w:asciiTheme="majorHAnsi" w:hAnsiTheme="majorHAnsi"/>
        </w:rPr>
      </w:pPr>
      <w:r>
        <w:rPr>
          <w:rFonts w:asciiTheme="majorHAnsi" w:hAnsiTheme="majorHAnsi"/>
        </w:rPr>
        <w:t xml:space="preserve">3.1.2.- </w:t>
      </w:r>
      <w:r w:rsidR="00371BB0" w:rsidRPr="00371BB0">
        <w:rPr>
          <w:rFonts w:asciiTheme="majorHAnsi" w:hAnsiTheme="majorHAnsi"/>
        </w:rPr>
        <w:t>Erradica pensamientos y palabras que te lleven a expresar que servir al señor es un fastidio.</w:t>
      </w:r>
    </w:p>
    <w:p w14:paraId="2474D7F7" w14:textId="38DF61B1" w:rsidR="00371BB0" w:rsidRPr="00371BB0" w:rsidRDefault="00B62614" w:rsidP="00B34220">
      <w:pPr>
        <w:spacing w:line="276" w:lineRule="auto"/>
        <w:ind w:left="567"/>
        <w:jc w:val="both"/>
        <w:rPr>
          <w:rFonts w:asciiTheme="majorHAnsi" w:hAnsiTheme="majorHAnsi"/>
        </w:rPr>
      </w:pPr>
      <w:r>
        <w:rPr>
          <w:rFonts w:asciiTheme="majorHAnsi" w:hAnsiTheme="majorHAnsi"/>
        </w:rPr>
        <w:t xml:space="preserve">3.1.3.- </w:t>
      </w:r>
      <w:r w:rsidR="00371BB0" w:rsidRPr="00371BB0">
        <w:rPr>
          <w:rFonts w:asciiTheme="majorHAnsi" w:hAnsiTheme="majorHAnsi"/>
        </w:rPr>
        <w:t>Debes entender que si lo primero es entregado con gozo</w:t>
      </w:r>
      <w:r>
        <w:rPr>
          <w:rFonts w:asciiTheme="majorHAnsi" w:hAnsiTheme="majorHAnsi"/>
        </w:rPr>
        <w:t>,</w:t>
      </w:r>
      <w:r w:rsidR="00371BB0" w:rsidRPr="00371BB0">
        <w:rPr>
          <w:rFonts w:asciiTheme="majorHAnsi" w:hAnsiTheme="majorHAnsi"/>
        </w:rPr>
        <w:t xml:space="preserve"> todo lo que vendrá será en gozo y </w:t>
      </w:r>
      <w:r w:rsidRPr="00371BB0">
        <w:rPr>
          <w:rFonts w:asciiTheme="majorHAnsi" w:hAnsiTheme="majorHAnsi"/>
        </w:rPr>
        <w:t>multiplicación</w:t>
      </w:r>
      <w:r w:rsidR="00371BB0" w:rsidRPr="00371BB0">
        <w:rPr>
          <w:rFonts w:asciiTheme="majorHAnsi" w:hAnsiTheme="majorHAnsi"/>
        </w:rPr>
        <w:t>.</w:t>
      </w:r>
    </w:p>
    <w:p w14:paraId="17320F37" w14:textId="77777777" w:rsidR="00B34220" w:rsidRDefault="00B62614" w:rsidP="00B34220">
      <w:pPr>
        <w:spacing w:line="276" w:lineRule="auto"/>
        <w:ind w:left="284"/>
        <w:jc w:val="both"/>
        <w:rPr>
          <w:rFonts w:asciiTheme="majorHAnsi" w:hAnsiTheme="majorHAnsi"/>
        </w:rPr>
      </w:pPr>
      <w:r>
        <w:rPr>
          <w:rFonts w:asciiTheme="majorHAnsi" w:hAnsiTheme="majorHAnsi"/>
        </w:rPr>
        <w:lastRenderedPageBreak/>
        <w:t xml:space="preserve">3.2.- </w:t>
      </w:r>
      <w:r w:rsidR="00371BB0" w:rsidRPr="00371BB0">
        <w:rPr>
          <w:rFonts w:asciiTheme="majorHAnsi" w:hAnsiTheme="majorHAnsi"/>
        </w:rPr>
        <w:t>Debes rechazar los intentos del corazón en cuanto a la honra “bueno voy a inten</w:t>
      </w:r>
      <w:r>
        <w:rPr>
          <w:rFonts w:asciiTheme="majorHAnsi" w:hAnsiTheme="majorHAnsi"/>
        </w:rPr>
        <w:t xml:space="preserve">tarlo” “estoy intentando” </w:t>
      </w:r>
      <w:proofErr w:type="spellStart"/>
      <w:r>
        <w:rPr>
          <w:rFonts w:asciiTheme="majorHAnsi" w:hAnsiTheme="majorHAnsi"/>
        </w:rPr>
        <w:t>etc</w:t>
      </w:r>
      <w:proofErr w:type="spellEnd"/>
      <w:r>
        <w:rPr>
          <w:rFonts w:asciiTheme="majorHAnsi" w:hAnsiTheme="majorHAnsi"/>
        </w:rPr>
        <w:t>, e</w:t>
      </w:r>
      <w:r w:rsidR="00371BB0" w:rsidRPr="00371BB0">
        <w:rPr>
          <w:rFonts w:asciiTheme="majorHAnsi" w:hAnsiTheme="majorHAnsi"/>
        </w:rPr>
        <w:t>tc. G</w:t>
      </w:r>
      <w:r>
        <w:rPr>
          <w:rFonts w:asciiTheme="majorHAnsi" w:hAnsiTheme="majorHAnsi"/>
        </w:rPr>
        <w:t>é</w:t>
      </w:r>
      <w:r w:rsidR="00371BB0" w:rsidRPr="00371BB0">
        <w:rPr>
          <w:rFonts w:asciiTheme="majorHAnsi" w:hAnsiTheme="majorHAnsi"/>
        </w:rPr>
        <w:t>n</w:t>
      </w:r>
      <w:r>
        <w:rPr>
          <w:rFonts w:asciiTheme="majorHAnsi" w:hAnsiTheme="majorHAnsi"/>
        </w:rPr>
        <w:t xml:space="preserve">esis 6:5 </w:t>
      </w:r>
      <w:r w:rsidRPr="00B62614">
        <w:rPr>
          <w:rFonts w:asciiTheme="majorHAnsi" w:hAnsiTheme="majorHAnsi"/>
          <w:i/>
        </w:rPr>
        <w:t>“</w:t>
      </w:r>
      <w:r w:rsidR="00371BB0" w:rsidRPr="00B62614">
        <w:rPr>
          <w:rFonts w:asciiTheme="majorHAnsi" w:hAnsiTheme="majorHAnsi"/>
          <w:i/>
        </w:rPr>
        <w:t xml:space="preserve">Y vio Jehová que la maldad de los hombres era mucha en la tierra, y que todo designio de los pensamientos del corazón de ellos era de continuo solamente el mal” </w:t>
      </w:r>
      <w:r>
        <w:rPr>
          <w:rFonts w:asciiTheme="majorHAnsi" w:hAnsiTheme="majorHAnsi"/>
          <w:i/>
        </w:rPr>
        <w:t>Génesis</w:t>
      </w:r>
      <w:r w:rsidR="00371BB0" w:rsidRPr="00B62614">
        <w:rPr>
          <w:rFonts w:asciiTheme="majorHAnsi" w:hAnsiTheme="majorHAnsi"/>
          <w:i/>
        </w:rPr>
        <w:t xml:space="preserve"> 8:21 “Y percibió Jehová olor grato; y dijo Jehová en su corazón: No volveré más a maldecir la tierra por causa del hombre; porque el intento del corazón del hombre es malo desde su juventud; ni volveré más a destruir todo ser viviente, como he hecho”</w:t>
      </w:r>
      <w:r w:rsidR="00B34220">
        <w:rPr>
          <w:rFonts w:asciiTheme="majorHAnsi" w:hAnsiTheme="majorHAnsi"/>
          <w:i/>
        </w:rPr>
        <w:t>.</w:t>
      </w:r>
    </w:p>
    <w:p w14:paraId="69F7EEE2" w14:textId="77777777" w:rsidR="00B34220" w:rsidRPr="00B34220" w:rsidRDefault="00B34220" w:rsidP="00371BB0">
      <w:pPr>
        <w:spacing w:line="276" w:lineRule="auto"/>
        <w:jc w:val="both"/>
        <w:rPr>
          <w:rFonts w:asciiTheme="majorHAnsi" w:hAnsiTheme="majorHAnsi"/>
          <w:b/>
        </w:rPr>
      </w:pPr>
      <w:r w:rsidRPr="00B34220">
        <w:rPr>
          <w:rFonts w:asciiTheme="majorHAnsi" w:hAnsiTheme="majorHAnsi"/>
          <w:b/>
        </w:rPr>
        <w:t xml:space="preserve">4.- </w:t>
      </w:r>
      <w:r w:rsidR="00371BB0" w:rsidRPr="00B34220">
        <w:rPr>
          <w:rFonts w:asciiTheme="majorHAnsi" w:hAnsiTheme="majorHAnsi"/>
          <w:b/>
        </w:rPr>
        <w:t>PRIMICIAS TE ABREN LO ETERNO CUANDO S</w:t>
      </w:r>
      <w:r w:rsidRPr="00B34220">
        <w:rPr>
          <w:rFonts w:asciiTheme="majorHAnsi" w:hAnsiTheme="majorHAnsi"/>
          <w:b/>
        </w:rPr>
        <w:t>ON DADOS CON REVELACIÓN Y AMOR.</w:t>
      </w:r>
    </w:p>
    <w:p w14:paraId="69E28887" w14:textId="1794BE77" w:rsidR="00371BB0" w:rsidRPr="00B34220" w:rsidRDefault="00371BB0" w:rsidP="00371BB0">
      <w:pPr>
        <w:spacing w:line="276" w:lineRule="auto"/>
        <w:jc w:val="both"/>
        <w:rPr>
          <w:rFonts w:asciiTheme="majorHAnsi" w:hAnsiTheme="majorHAnsi"/>
          <w:i/>
        </w:rPr>
      </w:pPr>
      <w:r w:rsidRPr="00371BB0">
        <w:rPr>
          <w:rFonts w:asciiTheme="majorHAnsi" w:hAnsiTheme="majorHAnsi"/>
        </w:rPr>
        <w:t>Sal</w:t>
      </w:r>
      <w:r w:rsidR="00B34220">
        <w:rPr>
          <w:rFonts w:asciiTheme="majorHAnsi" w:hAnsiTheme="majorHAnsi"/>
        </w:rPr>
        <w:t>mos</w:t>
      </w:r>
      <w:r w:rsidRPr="00371BB0">
        <w:rPr>
          <w:rFonts w:asciiTheme="majorHAnsi" w:hAnsiTheme="majorHAnsi"/>
        </w:rPr>
        <w:t xml:space="preserve"> 20:1</w:t>
      </w:r>
      <w:r w:rsidR="00B34220">
        <w:rPr>
          <w:rFonts w:asciiTheme="majorHAnsi" w:hAnsiTheme="majorHAnsi"/>
        </w:rPr>
        <w:t>-</w:t>
      </w:r>
      <w:r w:rsidRPr="00371BB0">
        <w:rPr>
          <w:rFonts w:asciiTheme="majorHAnsi" w:hAnsiTheme="majorHAnsi"/>
        </w:rPr>
        <w:t xml:space="preserve">4. </w:t>
      </w:r>
      <w:r w:rsidRPr="00B34220">
        <w:rPr>
          <w:rFonts w:asciiTheme="majorHAnsi" w:hAnsiTheme="majorHAnsi"/>
          <w:i/>
        </w:rPr>
        <w:t>“Jehová te oiga en el día de conflicto; El nombre del Dios de Jacob te defienda. Te envíe ayuda desde el santuario, Y desde Sion te sostenga. Haga memoria de todas tus ofrendas, Y acepte tu holocausto. Te dé conforme al deseo de tu corazón, Y cumpla todo tu consejo.”</w:t>
      </w:r>
    </w:p>
    <w:p w14:paraId="329CA32C" w14:textId="75D9FE99" w:rsidR="00371BB0" w:rsidRPr="00371BB0" w:rsidRDefault="00B34220" w:rsidP="00B34220">
      <w:pPr>
        <w:spacing w:line="276" w:lineRule="auto"/>
        <w:ind w:left="284"/>
        <w:jc w:val="both"/>
        <w:rPr>
          <w:rFonts w:asciiTheme="majorHAnsi" w:hAnsiTheme="majorHAnsi"/>
        </w:rPr>
      </w:pPr>
      <w:r>
        <w:rPr>
          <w:rFonts w:asciiTheme="majorHAnsi" w:hAnsiTheme="majorHAnsi"/>
        </w:rPr>
        <w:t xml:space="preserve">4.1.- </w:t>
      </w:r>
      <w:r w:rsidR="00371BB0" w:rsidRPr="00371BB0">
        <w:rPr>
          <w:rFonts w:asciiTheme="majorHAnsi" w:hAnsiTheme="majorHAnsi"/>
        </w:rPr>
        <w:t>El primer mes Dios nos lo da para recibir.</w:t>
      </w:r>
    </w:p>
    <w:p w14:paraId="3E2C99B0" w14:textId="18E9CA60" w:rsidR="00371BB0" w:rsidRPr="00371BB0" w:rsidRDefault="00B34220" w:rsidP="00B34220">
      <w:pPr>
        <w:spacing w:line="276" w:lineRule="auto"/>
        <w:ind w:left="567"/>
        <w:jc w:val="both"/>
        <w:rPr>
          <w:rFonts w:asciiTheme="majorHAnsi" w:hAnsiTheme="majorHAnsi"/>
        </w:rPr>
      </w:pPr>
      <w:r>
        <w:rPr>
          <w:rFonts w:asciiTheme="majorHAnsi" w:hAnsiTheme="majorHAnsi"/>
        </w:rPr>
        <w:t>4.1.1.- S</w:t>
      </w:r>
      <w:r w:rsidR="00371BB0" w:rsidRPr="00371BB0">
        <w:rPr>
          <w:rFonts w:asciiTheme="majorHAnsi" w:hAnsiTheme="majorHAnsi"/>
        </w:rPr>
        <w:t>u gracia y favor.</w:t>
      </w:r>
    </w:p>
    <w:p w14:paraId="5010D273" w14:textId="2FE980F5" w:rsidR="00371BB0" w:rsidRPr="00371BB0" w:rsidRDefault="00B34220" w:rsidP="00B34220">
      <w:pPr>
        <w:spacing w:line="276" w:lineRule="auto"/>
        <w:ind w:left="567"/>
        <w:jc w:val="both"/>
        <w:rPr>
          <w:rFonts w:asciiTheme="majorHAnsi" w:hAnsiTheme="majorHAnsi"/>
        </w:rPr>
      </w:pPr>
      <w:r>
        <w:rPr>
          <w:rFonts w:asciiTheme="majorHAnsi" w:hAnsiTheme="majorHAnsi"/>
        </w:rPr>
        <w:t xml:space="preserve">4.1.2.- </w:t>
      </w:r>
      <w:r w:rsidR="00371BB0" w:rsidRPr="00371BB0">
        <w:rPr>
          <w:rFonts w:asciiTheme="majorHAnsi" w:hAnsiTheme="majorHAnsi"/>
        </w:rPr>
        <w:t>Su plan eterno para el año</w:t>
      </w:r>
      <w:r>
        <w:rPr>
          <w:rFonts w:asciiTheme="majorHAnsi" w:hAnsiTheme="majorHAnsi"/>
        </w:rPr>
        <w:t>,</w:t>
      </w:r>
      <w:r w:rsidR="00371BB0" w:rsidRPr="00371BB0">
        <w:rPr>
          <w:rFonts w:asciiTheme="majorHAnsi" w:hAnsiTheme="majorHAnsi"/>
        </w:rPr>
        <w:t xml:space="preserve"> “el año agradable del señor”</w:t>
      </w:r>
      <w:r>
        <w:rPr>
          <w:rFonts w:asciiTheme="majorHAnsi" w:hAnsiTheme="majorHAnsi"/>
        </w:rPr>
        <w:t>.</w:t>
      </w:r>
    </w:p>
    <w:p w14:paraId="306653A1" w14:textId="1074FC39" w:rsidR="00371BB0" w:rsidRPr="00371BB0" w:rsidRDefault="00B34220" w:rsidP="00B34220">
      <w:pPr>
        <w:spacing w:line="276" w:lineRule="auto"/>
        <w:ind w:left="567"/>
        <w:jc w:val="both"/>
        <w:rPr>
          <w:rFonts w:asciiTheme="majorHAnsi" w:hAnsiTheme="majorHAnsi"/>
        </w:rPr>
      </w:pPr>
      <w:r>
        <w:rPr>
          <w:rFonts w:asciiTheme="majorHAnsi" w:hAnsiTheme="majorHAnsi"/>
        </w:rPr>
        <w:t xml:space="preserve">4.1.3.- </w:t>
      </w:r>
      <w:r w:rsidR="00371BB0" w:rsidRPr="00371BB0">
        <w:rPr>
          <w:rFonts w:asciiTheme="majorHAnsi" w:hAnsiTheme="majorHAnsi"/>
        </w:rPr>
        <w:t>Su diseño eterno</w:t>
      </w:r>
      <w:r>
        <w:rPr>
          <w:rFonts w:asciiTheme="majorHAnsi" w:hAnsiTheme="majorHAnsi"/>
        </w:rPr>
        <w:t>.</w:t>
      </w:r>
    </w:p>
    <w:p w14:paraId="60A316C3" w14:textId="0AC5BE17" w:rsidR="00371BB0" w:rsidRPr="00371BB0" w:rsidRDefault="00B34220" w:rsidP="00B34220">
      <w:pPr>
        <w:spacing w:line="276" w:lineRule="auto"/>
        <w:ind w:left="567"/>
        <w:jc w:val="both"/>
        <w:rPr>
          <w:rFonts w:asciiTheme="majorHAnsi" w:hAnsiTheme="majorHAnsi"/>
        </w:rPr>
      </w:pPr>
      <w:r>
        <w:rPr>
          <w:rFonts w:asciiTheme="majorHAnsi" w:hAnsiTheme="majorHAnsi"/>
        </w:rPr>
        <w:t>4.1.4.- Para entender S</w:t>
      </w:r>
      <w:r w:rsidR="00371BB0" w:rsidRPr="00371BB0">
        <w:rPr>
          <w:rFonts w:asciiTheme="majorHAnsi" w:hAnsiTheme="majorHAnsi"/>
        </w:rPr>
        <w:t>al</w:t>
      </w:r>
      <w:r>
        <w:rPr>
          <w:rFonts w:asciiTheme="majorHAnsi" w:hAnsiTheme="majorHAnsi"/>
        </w:rPr>
        <w:t>mos</w:t>
      </w:r>
      <w:r w:rsidR="00371BB0" w:rsidRPr="00371BB0">
        <w:rPr>
          <w:rFonts w:asciiTheme="majorHAnsi" w:hAnsiTheme="majorHAnsi"/>
        </w:rPr>
        <w:t xml:space="preserve"> 65:5</w:t>
      </w:r>
      <w:r>
        <w:rPr>
          <w:rFonts w:asciiTheme="majorHAnsi" w:hAnsiTheme="majorHAnsi"/>
        </w:rPr>
        <w:t>-</w:t>
      </w:r>
      <w:r w:rsidR="00371BB0" w:rsidRPr="00371BB0">
        <w:rPr>
          <w:rFonts w:asciiTheme="majorHAnsi" w:hAnsiTheme="majorHAnsi"/>
        </w:rPr>
        <w:t>11. (</w:t>
      </w:r>
      <w:r w:rsidRPr="00371BB0">
        <w:rPr>
          <w:rFonts w:asciiTheme="majorHAnsi" w:hAnsiTheme="majorHAnsi"/>
        </w:rPr>
        <w:t>Antes</w:t>
      </w:r>
      <w:r w:rsidR="00371BB0" w:rsidRPr="00371BB0">
        <w:rPr>
          <w:rFonts w:asciiTheme="majorHAnsi" w:hAnsiTheme="majorHAnsi"/>
        </w:rPr>
        <w:t xml:space="preserve"> que comience el año ya </w:t>
      </w:r>
      <w:r w:rsidRPr="00371BB0">
        <w:rPr>
          <w:rFonts w:asciiTheme="majorHAnsi" w:hAnsiTheme="majorHAnsi"/>
        </w:rPr>
        <w:t>está</w:t>
      </w:r>
      <w:r w:rsidR="00371BB0" w:rsidRPr="00371BB0">
        <w:rPr>
          <w:rFonts w:asciiTheme="majorHAnsi" w:hAnsiTheme="majorHAnsi"/>
        </w:rPr>
        <w:t xml:space="preserve"> coronado de bienes)</w:t>
      </w:r>
    </w:p>
    <w:p w14:paraId="6BAD176C" w14:textId="18FBBB9A" w:rsidR="00371BB0" w:rsidRPr="00371BB0" w:rsidRDefault="00B34220" w:rsidP="00B34220">
      <w:pPr>
        <w:spacing w:line="276" w:lineRule="auto"/>
        <w:ind w:left="851"/>
        <w:jc w:val="both"/>
        <w:rPr>
          <w:rFonts w:asciiTheme="majorHAnsi" w:hAnsiTheme="majorHAnsi"/>
        </w:rPr>
      </w:pPr>
      <w:r>
        <w:rPr>
          <w:rFonts w:asciiTheme="majorHAnsi" w:hAnsiTheme="majorHAnsi"/>
        </w:rPr>
        <w:t xml:space="preserve">4.1.4.1.- </w:t>
      </w:r>
      <w:r w:rsidR="00371BB0" w:rsidRPr="00371BB0">
        <w:rPr>
          <w:rFonts w:asciiTheme="majorHAnsi" w:hAnsiTheme="majorHAnsi"/>
        </w:rPr>
        <w:t>Aleluya porque es el diseño eterno.</w:t>
      </w:r>
    </w:p>
    <w:p w14:paraId="0F7B7E44" w14:textId="330620D5" w:rsidR="00FD4FAE" w:rsidRPr="00371BB0" w:rsidRDefault="00B34220" w:rsidP="00B34220">
      <w:pPr>
        <w:spacing w:line="276" w:lineRule="auto"/>
        <w:ind w:left="851"/>
        <w:jc w:val="both"/>
        <w:rPr>
          <w:rFonts w:asciiTheme="majorHAnsi" w:hAnsiTheme="majorHAnsi"/>
        </w:rPr>
      </w:pPr>
      <w:r>
        <w:rPr>
          <w:rFonts w:asciiTheme="majorHAnsi" w:hAnsiTheme="majorHAnsi"/>
        </w:rPr>
        <w:t xml:space="preserve">4.1.4.2.- </w:t>
      </w:r>
      <w:r w:rsidR="00371BB0" w:rsidRPr="00371BB0">
        <w:rPr>
          <w:rFonts w:asciiTheme="majorHAnsi" w:hAnsiTheme="majorHAnsi"/>
        </w:rPr>
        <w:t>Aleluya, orar y dar.</w:t>
      </w:r>
    </w:p>
    <w:sectPr w:rsidR="00FD4FAE" w:rsidRPr="00371BB0" w:rsidSect="00D321A4">
      <w:headerReference w:type="default" r:id="rId8"/>
      <w:footerReference w:type="even" r:id="rId9"/>
      <w:footerReference w:type="default" r:id="rId10"/>
      <w:headerReference w:type="first" r:id="rId11"/>
      <w:pgSz w:w="12242" w:h="15842" w:code="1"/>
      <w:pgMar w:top="818" w:right="1440" w:bottom="1440" w:left="1440" w:header="283" w:footer="2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E929B1" w14:textId="77777777" w:rsidR="008B5BF9" w:rsidRDefault="008B5BF9">
      <w:r>
        <w:separator/>
      </w:r>
    </w:p>
  </w:endnote>
  <w:endnote w:type="continuationSeparator" w:id="0">
    <w:p w14:paraId="2BD72BB4" w14:textId="77777777" w:rsidR="008B5BF9" w:rsidRDefault="008B5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51F1A" w14:textId="77777777" w:rsidR="00FF2FDB" w:rsidRDefault="00FF2FDB" w:rsidP="0026037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56E6DA6C" w14:textId="77777777" w:rsidR="00FF2FDB" w:rsidRDefault="00FF2FDB" w:rsidP="00260370">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082F5C" w14:textId="30F90143" w:rsidR="00FF2FDB" w:rsidRDefault="00FF2FDB" w:rsidP="0026037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433F2">
      <w:rPr>
        <w:rStyle w:val="Nmerodepgina"/>
        <w:noProof/>
      </w:rPr>
      <w:t>4</w:t>
    </w:r>
    <w:r>
      <w:rPr>
        <w:rStyle w:val="Nmerodepgina"/>
      </w:rPr>
      <w:fldChar w:fldCharType="end"/>
    </w:r>
  </w:p>
  <w:p w14:paraId="760DA33A" w14:textId="77777777" w:rsidR="00FF2FDB" w:rsidRDefault="00FF2FDB" w:rsidP="00602150">
    <w:pPr>
      <w:pStyle w:val="Piedepgina"/>
      <w:tabs>
        <w:tab w:val="left" w:pos="1820"/>
      </w:tabs>
      <w:ind w:right="360"/>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132E5F" w14:textId="77777777" w:rsidR="008B5BF9" w:rsidRDefault="008B5BF9">
      <w:r>
        <w:separator/>
      </w:r>
    </w:p>
  </w:footnote>
  <w:footnote w:type="continuationSeparator" w:id="0">
    <w:p w14:paraId="66B3D2F9" w14:textId="77777777" w:rsidR="008B5BF9" w:rsidRDefault="008B5B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B424A" w14:textId="37D3EC34" w:rsidR="00FF2FDB" w:rsidRPr="00A97994" w:rsidRDefault="00FF2FDB" w:rsidP="00CA19F4">
    <w:pPr>
      <w:spacing w:after="0"/>
      <w:jc w:val="center"/>
      <w:rPr>
        <w:b/>
        <w:sz w:val="22"/>
        <w:szCs w:val="22"/>
      </w:rPr>
    </w:pPr>
    <w:r w:rsidRPr="00A97994">
      <w:rPr>
        <w:noProof/>
        <w:sz w:val="22"/>
        <w:szCs w:val="22"/>
        <w:lang w:eastAsia="es-VE"/>
      </w:rPr>
      <mc:AlternateContent>
        <mc:Choice Requires="wps">
          <w:drawing>
            <wp:anchor distT="4294967295" distB="4294967295" distL="114300" distR="114300" simplePos="0" relativeHeight="251670016" behindDoc="0" locked="0" layoutInCell="1" allowOverlap="1" wp14:anchorId="5BB51201" wp14:editId="4C8098AA">
              <wp:simplePos x="0" y="0"/>
              <wp:positionH relativeFrom="column">
                <wp:posOffset>-20320</wp:posOffset>
              </wp:positionH>
              <wp:positionV relativeFrom="paragraph">
                <wp:posOffset>273684</wp:posOffset>
              </wp:positionV>
              <wp:extent cx="6012180" cy="0"/>
              <wp:effectExtent l="0" t="0" r="26670" b="19050"/>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2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8144485" id="_x0000_t32" coordsize="21600,21600" o:spt="32" o:oned="t" path="m,l21600,21600e" filled="f">
              <v:path arrowok="t" fillok="f" o:connecttype="none"/>
              <o:lock v:ext="edit" shapetype="t"/>
            </v:shapetype>
            <v:shape id="AutoShape 6" o:spid="_x0000_s1026" type="#_x0000_t32" style="position:absolute;margin-left:-1.6pt;margin-top:21.55pt;width:473.4pt;height:0;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"/>
          </w:pict>
        </mc:Fallback>
      </mc:AlternateContent>
    </w:r>
    <w:r w:rsidRPr="00A97994">
      <w:rPr>
        <w:noProof/>
        <w:sz w:val="22"/>
        <w:szCs w:val="22"/>
      </w:rPr>
      <w:t>Serie</w:t>
    </w:r>
    <w:r w:rsidRPr="00A97994">
      <w:rPr>
        <w:b/>
        <w:noProof/>
        <w:sz w:val="22"/>
        <w:szCs w:val="22"/>
      </w:rPr>
      <w:t xml:space="preserve">: </w:t>
    </w:r>
    <w:r w:rsidRPr="00A97994">
      <w:rPr>
        <w:b/>
        <w:sz w:val="22"/>
        <w:szCs w:val="22"/>
      </w:rPr>
      <w:t>“</w:t>
    </w:r>
    <w:r w:rsidR="006433F2">
      <w:rPr>
        <w:b/>
        <w:sz w:val="22"/>
        <w:szCs w:val="22"/>
      </w:rPr>
      <w:t>El poder de los diseños divinos</w:t>
    </w:r>
    <w:r w:rsidRPr="00A97994">
      <w:rPr>
        <w:b/>
        <w:sz w:val="22"/>
        <w:szCs w:val="22"/>
      </w:rPr>
      <w:t xml:space="preserve">” / </w:t>
    </w:r>
    <w:r w:rsidRPr="00A97994">
      <w:rPr>
        <w:noProof/>
        <w:sz w:val="22"/>
        <w:szCs w:val="22"/>
      </w:rPr>
      <w:t xml:space="preserve">Tema </w:t>
    </w:r>
    <w:r w:rsidR="006433F2">
      <w:rPr>
        <w:noProof/>
        <w:sz w:val="22"/>
        <w:szCs w:val="22"/>
      </w:rPr>
      <w:t>02</w:t>
    </w:r>
    <w:r w:rsidRPr="00A97994">
      <w:rPr>
        <w:b/>
        <w:noProof/>
        <w:sz w:val="22"/>
        <w:szCs w:val="22"/>
      </w:rPr>
      <w:t>: “</w:t>
    </w:r>
    <w:r w:rsidR="006433F2">
      <w:rPr>
        <w:b/>
        <w:noProof/>
        <w:sz w:val="22"/>
        <w:szCs w:val="22"/>
      </w:rPr>
      <w:t>Primicias son parte del diseño eterno</w:t>
    </w:r>
    <w:r w:rsidRPr="00A97994">
      <w:rPr>
        <w:rFonts w:cs="Aharoni"/>
        <w:caps/>
        <w:sz w:val="22"/>
        <w:szCs w:val="22"/>
      </w:rPr>
      <w:t>”</w:t>
    </w:r>
    <w:r w:rsidRPr="00A97994">
      <w:rPr>
        <w:rFonts w:cs="Aharoni"/>
        <w:caps/>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80E41" w14:textId="44E8B23A" w:rsidR="00FF2FDB" w:rsidRDefault="00FF2FDB" w:rsidP="00B812E2">
    <w:pPr>
      <w:spacing w:after="0"/>
      <w:jc w:val="right"/>
      <w:rPr>
        <w:b/>
        <w:sz w:val="22"/>
        <w:szCs w:val="22"/>
      </w:rPr>
    </w:pPr>
    <w:r w:rsidRPr="00B812E2">
      <w:rPr>
        <w:noProof/>
        <w:sz w:val="22"/>
        <w:szCs w:val="22"/>
        <w:lang w:eastAsia="es-VE"/>
      </w:rPr>
      <mc:AlternateContent>
        <mc:Choice Requires="wps">
          <w:drawing>
            <wp:anchor distT="0" distB="0" distL="114300" distR="114300" simplePos="0" relativeHeight="251667968" behindDoc="0" locked="0" layoutInCell="1" allowOverlap="1" wp14:anchorId="7C6D8599" wp14:editId="195F405B">
              <wp:simplePos x="0" y="0"/>
              <wp:positionH relativeFrom="column">
                <wp:posOffset>-88899</wp:posOffset>
              </wp:positionH>
              <wp:positionV relativeFrom="paragraph">
                <wp:posOffset>99695</wp:posOffset>
              </wp:positionV>
              <wp:extent cx="2635250" cy="692150"/>
              <wp:effectExtent l="0" t="0" r="0"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692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75BDF" w14:textId="77777777" w:rsidR="00FF2FDB" w:rsidRDefault="00FF2FDB" w:rsidP="00BD5157">
                          <w:pPr>
                            <w:rPr>
                              <w:lang w:val="es-ES"/>
                            </w:rPr>
                          </w:pPr>
                          <w:r>
                            <w:rPr>
                              <w:noProof/>
                              <w:lang w:eastAsia="es-VE"/>
                            </w:rPr>
                            <w:drawing>
                              <wp:inline distT="0" distB="0" distL="0" distR="0" wp14:anchorId="466753EC" wp14:editId="050B5822">
                                <wp:extent cx="2201636" cy="407399"/>
                                <wp:effectExtent l="19050" t="0" r="8164" b="0"/>
                                <wp:docPr id="1"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6D8599" id="_x0000_t202" coordsize="21600,21600" o:spt="202" path="m,l,21600r21600,l21600,xe">
              <v:stroke joinstyle="miter"/>
              <v:path gradientshapeok="t" o:connecttype="rect"/>
            </v:shapetype>
            <v:shape id="Text Box 8" o:spid="_x0000_s1026" type="#_x0000_t202" style="position:absolute;left:0;text-align:left;margin-left:-7pt;margin-top:7.85pt;width:207.5pt;height:5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" stroked="f">
              <v:textbox>
                <w:txbxContent>
                  <w:p w14:paraId="2AD75BDF" w14:textId="77777777" w:rsidR="00FF2FDB" w:rsidRDefault="00FF2FDB" w:rsidP="00BD5157">
                    <w:pPr>
                      <w:rPr>
                        <w:lang w:val="es-ES"/>
                      </w:rPr>
                    </w:pPr>
                    <w:r>
                      <w:rPr>
                        <w:noProof/>
                        <w:lang w:eastAsia="es-VE"/>
                      </w:rPr>
                      <w:drawing>
                        <wp:inline distT="0" distB="0" distL="0" distR="0" wp14:anchorId="466753EC" wp14:editId="050B5822">
                          <wp:extent cx="2201636" cy="407399"/>
                          <wp:effectExtent l="19050" t="0" r="8164" b="0"/>
                          <wp:docPr id="1"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2"/>
                                  <a:srcRect t="23810" b="20000"/>
                                  <a:stretch>
                                    <a:fillRect/>
                                  </a:stretch>
                                </pic:blipFill>
                                <pic:spPr>
                                  <a:xfrm>
                                    <a:off x="0" y="0"/>
                                    <a:ext cx="2203234" cy="407695"/>
                                  </a:xfrm>
                                  <a:prstGeom prst="rect">
                                    <a:avLst/>
                                  </a:prstGeom>
                                </pic:spPr>
                              </pic:pic>
                            </a:graphicData>
                          </a:graphic>
                        </wp:inline>
                      </w:drawing>
                    </w:r>
                  </w:p>
                </w:txbxContent>
              </v:textbox>
            </v:shape>
          </w:pict>
        </mc:Fallback>
      </mc:AlternateContent>
    </w:r>
    <w:r w:rsidRPr="00B812E2">
      <w:rPr>
        <w:noProof/>
        <w:sz w:val="22"/>
        <w:szCs w:val="22"/>
      </w:rPr>
      <w:t>S</w:t>
    </w:r>
    <w:r>
      <w:rPr>
        <w:noProof/>
        <w:sz w:val="22"/>
        <w:szCs w:val="22"/>
      </w:rPr>
      <w:t>erie</w:t>
    </w:r>
    <w:r w:rsidRPr="00B812E2">
      <w:rPr>
        <w:noProof/>
        <w:sz w:val="22"/>
        <w:szCs w:val="22"/>
      </w:rPr>
      <w:t>:</w:t>
    </w:r>
    <w:r w:rsidRPr="00C231C6">
      <w:rPr>
        <w:b/>
        <w:noProof/>
        <w:sz w:val="22"/>
        <w:szCs w:val="22"/>
      </w:rPr>
      <w:t xml:space="preserve"> </w:t>
    </w:r>
    <w:r w:rsidRPr="00C231C6">
      <w:rPr>
        <w:b/>
        <w:sz w:val="22"/>
        <w:szCs w:val="22"/>
      </w:rPr>
      <w:t>“</w:t>
    </w:r>
    <w:r w:rsidR="00492D97">
      <w:rPr>
        <w:b/>
        <w:sz w:val="22"/>
        <w:szCs w:val="22"/>
      </w:rPr>
      <w:t>El poder de los diseños divinos</w:t>
    </w:r>
    <w:r w:rsidRPr="00C231C6">
      <w:rPr>
        <w:b/>
        <w:sz w:val="22"/>
        <w:szCs w:val="22"/>
      </w:rPr>
      <w:t>”</w:t>
    </w:r>
  </w:p>
  <w:p w14:paraId="72578F67" w14:textId="73834454" w:rsidR="00FF2FDB" w:rsidRDefault="00FF2FDB" w:rsidP="00BD5157">
    <w:pPr>
      <w:spacing w:after="0"/>
      <w:jc w:val="right"/>
      <w:rPr>
        <w:b/>
        <w:sz w:val="22"/>
        <w:szCs w:val="22"/>
      </w:rPr>
    </w:pPr>
    <w:r w:rsidRPr="00CF39F3">
      <w:rPr>
        <w:noProof/>
        <w:sz w:val="22"/>
        <w:szCs w:val="22"/>
      </w:rPr>
      <w:t>Tema</w:t>
    </w:r>
    <w:r w:rsidRPr="00A47F02">
      <w:rPr>
        <w:b/>
        <w:noProof/>
        <w:sz w:val="22"/>
        <w:szCs w:val="22"/>
      </w:rPr>
      <w:t xml:space="preserve">: </w:t>
    </w:r>
    <w:r>
      <w:rPr>
        <w:b/>
        <w:noProof/>
        <w:sz w:val="22"/>
        <w:szCs w:val="22"/>
      </w:rPr>
      <w:t>“</w:t>
    </w:r>
    <w:r w:rsidR="00371BB0">
      <w:rPr>
        <w:b/>
        <w:noProof/>
        <w:sz w:val="22"/>
        <w:szCs w:val="22"/>
      </w:rPr>
      <w:t>Primicias son parte del diseño eterno</w:t>
    </w:r>
    <w:r>
      <w:rPr>
        <w:b/>
        <w:noProof/>
        <w:sz w:val="22"/>
        <w:szCs w:val="22"/>
      </w:rPr>
      <w:t>”</w:t>
    </w:r>
  </w:p>
  <w:p w14:paraId="242560AD" w14:textId="451F5662" w:rsidR="00FF2FDB" w:rsidRPr="00985B74" w:rsidRDefault="00FF2FDB" w:rsidP="00CF39F3">
    <w:pPr>
      <w:spacing w:after="0"/>
      <w:jc w:val="right"/>
      <w:rPr>
        <w:sz w:val="22"/>
        <w:szCs w:val="22"/>
      </w:rPr>
    </w:pPr>
    <w:r w:rsidRPr="00985B74">
      <w:rPr>
        <w:sz w:val="22"/>
        <w:szCs w:val="22"/>
        <w:lang w:val="es-ES"/>
      </w:rPr>
      <w:tab/>
    </w:r>
    <w:r w:rsidRPr="00985B74">
      <w:rPr>
        <w:sz w:val="22"/>
        <w:szCs w:val="22"/>
        <w:lang w:val="es-ES"/>
      </w:rPr>
      <w:tab/>
    </w:r>
    <w:r w:rsidRPr="00985B74">
      <w:rPr>
        <w:sz w:val="22"/>
        <w:szCs w:val="22"/>
        <w:lang w:val="es-ES"/>
      </w:rPr>
      <w:tab/>
    </w:r>
    <w:r w:rsidRPr="00985B74">
      <w:rPr>
        <w:sz w:val="22"/>
        <w:szCs w:val="22"/>
        <w:lang w:val="es-ES"/>
      </w:rPr>
      <w:tab/>
    </w:r>
    <w:r w:rsidRPr="00985B74">
      <w:rPr>
        <w:sz w:val="22"/>
        <w:szCs w:val="22"/>
        <w:lang w:val="es-ES"/>
      </w:rPr>
      <w:tab/>
    </w:r>
    <w:r w:rsidRPr="00985B74">
      <w:rPr>
        <w:sz w:val="22"/>
        <w:szCs w:val="22"/>
        <w:lang w:val="es-ES"/>
      </w:rPr>
      <w:tab/>
    </w:r>
    <w:r w:rsidRPr="00985B74">
      <w:rPr>
        <w:sz w:val="22"/>
        <w:szCs w:val="22"/>
        <w:lang w:val="es-ES"/>
      </w:rPr>
      <w:tab/>
    </w:r>
    <w:r w:rsidRPr="00985B74">
      <w:rPr>
        <w:sz w:val="22"/>
        <w:szCs w:val="22"/>
        <w:lang w:val="es-ES"/>
      </w:rPr>
      <w:tab/>
    </w:r>
    <w:r w:rsidR="00FD4FAE">
      <w:rPr>
        <w:sz w:val="22"/>
        <w:szCs w:val="22"/>
        <w:lang w:val="es-ES"/>
      </w:rPr>
      <w:t>Pbro</w:t>
    </w:r>
    <w:r w:rsidR="00426CC8">
      <w:rPr>
        <w:sz w:val="22"/>
        <w:szCs w:val="22"/>
        <w:lang w:val="es-ES"/>
      </w:rPr>
      <w:t>.</w:t>
    </w:r>
    <w:r w:rsidRPr="00985B74">
      <w:rPr>
        <w:sz w:val="22"/>
        <w:szCs w:val="22"/>
        <w:lang w:val="es-ES"/>
      </w:rPr>
      <w:t xml:space="preserve"> </w:t>
    </w:r>
    <w:r w:rsidR="00E54996" w:rsidRPr="00985B74">
      <w:rPr>
        <w:sz w:val="22"/>
        <w:szCs w:val="22"/>
        <w:lang w:val="es-ES"/>
      </w:rPr>
      <w:t>Raúl</w:t>
    </w:r>
    <w:r w:rsidR="00FD4FAE">
      <w:rPr>
        <w:sz w:val="22"/>
        <w:szCs w:val="22"/>
        <w:lang w:val="es-ES"/>
      </w:rPr>
      <w:t xml:space="preserve"> David</w:t>
    </w:r>
    <w:r w:rsidR="00426CC8">
      <w:rPr>
        <w:sz w:val="22"/>
        <w:szCs w:val="22"/>
        <w:lang w:val="es-ES"/>
      </w:rPr>
      <w:t xml:space="preserve"> </w:t>
    </w:r>
    <w:r w:rsidR="00E54996" w:rsidRPr="00985B74">
      <w:rPr>
        <w:sz w:val="22"/>
        <w:szCs w:val="22"/>
        <w:lang w:val="es-ES"/>
      </w:rPr>
      <w:t>Ávila</w:t>
    </w:r>
    <w:r w:rsidRPr="00985B74">
      <w:rPr>
        <w:sz w:val="22"/>
        <w:szCs w:val="22"/>
      </w:rPr>
      <w:t>.</w:t>
    </w:r>
  </w:p>
  <w:p w14:paraId="48FA82DF" w14:textId="59603E56" w:rsidR="00FF2FDB" w:rsidRPr="00E1799C" w:rsidRDefault="00E54996" w:rsidP="00CF39F3">
    <w:pPr>
      <w:spacing w:after="0"/>
      <w:jc w:val="right"/>
      <w:rPr>
        <w:rFonts w:ascii="Calibri" w:hAnsi="Calibri"/>
        <w:noProof/>
        <w:sz w:val="20"/>
        <w:szCs w:val="20"/>
      </w:rPr>
    </w:pPr>
    <w:r>
      <w:rPr>
        <w:sz w:val="22"/>
        <w:szCs w:val="22"/>
      </w:rPr>
      <w:t xml:space="preserve">Tema N° </w:t>
    </w:r>
    <w:r w:rsidR="00371BB0">
      <w:rPr>
        <w:sz w:val="22"/>
        <w:szCs w:val="22"/>
      </w:rPr>
      <w:t>02</w:t>
    </w:r>
    <w:r w:rsidR="00FF2FDB" w:rsidRPr="000D42F2">
      <w:rPr>
        <w:sz w:val="22"/>
        <w:szCs w:val="22"/>
      </w:rPr>
      <w:t>.</w:t>
    </w:r>
    <w:r w:rsidR="00FF2FDB" w:rsidRPr="00E1799C">
      <w:rPr>
        <w:rFonts w:ascii="Calibri" w:hAnsi="Calibri"/>
        <w:noProof/>
        <w:sz w:val="20"/>
        <w:szCs w:val="20"/>
      </w:rPr>
      <w:t xml:space="preserve"> </w:t>
    </w:r>
  </w:p>
  <w:p w14:paraId="4D7B7D6D" w14:textId="77777777" w:rsidR="00FF2FDB" w:rsidRPr="00CF39F3" w:rsidRDefault="00FF2FDB" w:rsidP="00CF39F3">
    <w:pPr>
      <w:spacing w:after="0"/>
      <w:jc w:val="right"/>
      <w:rPr>
        <w:b/>
        <w:i/>
        <w:sz w:val="22"/>
        <w:szCs w:val="22"/>
      </w:rPr>
    </w:pPr>
    <w:r>
      <w:rPr>
        <w:noProof/>
        <w:lang w:eastAsia="es-VE"/>
      </w:rPr>
      <mc:AlternateContent>
        <mc:Choice Requires="wps">
          <w:drawing>
            <wp:anchor distT="4294967295" distB="4294967295" distL="114300" distR="114300" simplePos="0" relativeHeight="251668992" behindDoc="0" locked="0" layoutInCell="1" allowOverlap="1" wp14:anchorId="160D05E7" wp14:editId="0CA82D1D">
              <wp:simplePos x="0" y="0"/>
              <wp:positionH relativeFrom="column">
                <wp:posOffset>-56515</wp:posOffset>
              </wp:positionH>
              <wp:positionV relativeFrom="paragraph">
                <wp:posOffset>69849</wp:posOffset>
              </wp:positionV>
              <wp:extent cx="6083935" cy="0"/>
              <wp:effectExtent l="0" t="0" r="31115" b="19050"/>
              <wp:wrapNone/>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66C7B98" id="_x0000_t32" coordsize="21600,21600" o:spt="32" o:oned="t" path="m,l21600,21600e" filled="f">
              <v:path arrowok="t" fillok="f" o:connecttype="none"/>
              <o:lock v:ext="edit" shapetype="t"/>
            </v:shapetype>
            <v:shape id="AutoShape 6" o:spid="_x0000_s1026" type="#_x0000_t32" style="position:absolute;margin-left:-4.45pt;margin-top:5.5pt;width:479.05pt;height:0;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O8HwIAADw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479FF"/>
    <w:multiLevelType w:val="multilevel"/>
    <w:tmpl w:val="F2403B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nsid w:val="0B450A12"/>
    <w:multiLevelType w:val="multilevel"/>
    <w:tmpl w:val="A1048A2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
    <w:nsid w:val="0EF57967"/>
    <w:multiLevelType w:val="multilevel"/>
    <w:tmpl w:val="DBF4D434"/>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3">
    <w:nsid w:val="0FAA165E"/>
    <w:multiLevelType w:val="multilevel"/>
    <w:tmpl w:val="2A902C56"/>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4">
    <w:nsid w:val="138C05E4"/>
    <w:multiLevelType w:val="hybridMultilevel"/>
    <w:tmpl w:val="6BEA59CA"/>
    <w:lvl w:ilvl="0" w:tplc="64C40BB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A544AF2"/>
    <w:multiLevelType w:val="multilevel"/>
    <w:tmpl w:val="6B9A4E38"/>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asciiTheme="minorHAnsi" w:hAnsiTheme="minorHAnsi" w:hint="default"/>
      </w:rPr>
    </w:lvl>
    <w:lvl w:ilvl="2">
      <w:start w:val="1"/>
      <w:numFmt w:val="decimal"/>
      <w:isLgl/>
      <w:lvlText w:val="%1.%2.%3."/>
      <w:lvlJc w:val="left"/>
      <w:pPr>
        <w:ind w:left="2520" w:hanging="720"/>
      </w:pPr>
      <w:rPr>
        <w:rFonts w:asciiTheme="minorHAnsi" w:hAnsiTheme="minorHAnsi" w:hint="default"/>
      </w:rPr>
    </w:lvl>
    <w:lvl w:ilvl="3">
      <w:start w:val="1"/>
      <w:numFmt w:val="decimal"/>
      <w:isLgl/>
      <w:lvlText w:val="%1.%2.%3.%4."/>
      <w:lvlJc w:val="left"/>
      <w:pPr>
        <w:ind w:left="3240" w:hanging="1080"/>
      </w:pPr>
      <w:rPr>
        <w:rFonts w:asciiTheme="minorHAnsi" w:hAnsiTheme="minorHAnsi" w:hint="default"/>
      </w:rPr>
    </w:lvl>
    <w:lvl w:ilvl="4">
      <w:start w:val="1"/>
      <w:numFmt w:val="decimal"/>
      <w:isLgl/>
      <w:lvlText w:val="%1.%2.%3.%4.%5."/>
      <w:lvlJc w:val="left"/>
      <w:pPr>
        <w:ind w:left="3600" w:hanging="1080"/>
      </w:pPr>
      <w:rPr>
        <w:rFonts w:asciiTheme="minorHAnsi" w:hAnsiTheme="minorHAnsi" w:hint="default"/>
      </w:rPr>
    </w:lvl>
    <w:lvl w:ilvl="5">
      <w:start w:val="1"/>
      <w:numFmt w:val="decimal"/>
      <w:isLgl/>
      <w:lvlText w:val="%1.%2.%3.%4.%5.%6."/>
      <w:lvlJc w:val="left"/>
      <w:pPr>
        <w:ind w:left="4320" w:hanging="1440"/>
      </w:pPr>
      <w:rPr>
        <w:rFonts w:asciiTheme="minorHAnsi" w:hAnsiTheme="minorHAnsi" w:hint="default"/>
      </w:rPr>
    </w:lvl>
    <w:lvl w:ilvl="6">
      <w:start w:val="1"/>
      <w:numFmt w:val="decimal"/>
      <w:isLgl/>
      <w:lvlText w:val="%1.%2.%3.%4.%5.%6.%7."/>
      <w:lvlJc w:val="left"/>
      <w:pPr>
        <w:ind w:left="4680" w:hanging="1440"/>
      </w:pPr>
      <w:rPr>
        <w:rFonts w:asciiTheme="minorHAnsi" w:hAnsiTheme="minorHAnsi" w:hint="default"/>
      </w:rPr>
    </w:lvl>
    <w:lvl w:ilvl="7">
      <w:start w:val="1"/>
      <w:numFmt w:val="decimal"/>
      <w:isLgl/>
      <w:lvlText w:val="%1.%2.%3.%4.%5.%6.%7.%8."/>
      <w:lvlJc w:val="left"/>
      <w:pPr>
        <w:ind w:left="5400" w:hanging="1800"/>
      </w:pPr>
      <w:rPr>
        <w:rFonts w:asciiTheme="minorHAnsi" w:hAnsiTheme="minorHAnsi" w:hint="default"/>
      </w:rPr>
    </w:lvl>
    <w:lvl w:ilvl="8">
      <w:start w:val="1"/>
      <w:numFmt w:val="decimal"/>
      <w:isLgl/>
      <w:lvlText w:val="%1.%2.%3.%4.%5.%6.%7.%8.%9."/>
      <w:lvlJc w:val="left"/>
      <w:pPr>
        <w:ind w:left="5760" w:hanging="1800"/>
      </w:pPr>
      <w:rPr>
        <w:rFonts w:asciiTheme="minorHAnsi" w:hAnsiTheme="minorHAnsi" w:hint="default"/>
      </w:rPr>
    </w:lvl>
  </w:abstractNum>
  <w:abstractNum w:abstractNumId="6">
    <w:nsid w:val="1E03119D"/>
    <w:multiLevelType w:val="multilevel"/>
    <w:tmpl w:val="5040126A"/>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i w:val="0"/>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7">
    <w:nsid w:val="1FF3751A"/>
    <w:multiLevelType w:val="multilevel"/>
    <w:tmpl w:val="C002C0FA"/>
    <w:lvl w:ilvl="0">
      <w:start w:val="1"/>
      <w:numFmt w:val="decimal"/>
      <w:lvlText w:val="%1."/>
      <w:lvlJc w:val="left"/>
      <w:pPr>
        <w:ind w:left="720" w:hanging="360"/>
      </w:pPr>
      <w:rPr>
        <w:rFonts w:cstheme="minorBidi" w:hint="default"/>
      </w:rPr>
    </w:lvl>
    <w:lvl w:ilvl="1">
      <w:start w:val="1"/>
      <w:numFmt w:val="decimal"/>
      <w:isLgl/>
      <w:lvlText w:val="%1.%2."/>
      <w:lvlJc w:val="left"/>
      <w:pPr>
        <w:ind w:left="1440" w:hanging="720"/>
      </w:pPr>
      <w:rPr>
        <w:rFonts w:cstheme="minorBidi" w:hint="default"/>
        <w:lang w:val="es-ES"/>
      </w:rPr>
    </w:lvl>
    <w:lvl w:ilvl="2">
      <w:start w:val="1"/>
      <w:numFmt w:val="decimal"/>
      <w:isLgl/>
      <w:lvlText w:val="%1.%2.%3."/>
      <w:lvlJc w:val="left"/>
      <w:pPr>
        <w:ind w:left="1800" w:hanging="720"/>
      </w:pPr>
      <w:rPr>
        <w:rFonts w:cstheme="minorBidi" w:hint="default"/>
      </w:rPr>
    </w:lvl>
    <w:lvl w:ilvl="3">
      <w:start w:val="1"/>
      <w:numFmt w:val="decimal"/>
      <w:isLgl/>
      <w:lvlText w:val="%1.%2.%3.%4."/>
      <w:lvlJc w:val="left"/>
      <w:pPr>
        <w:ind w:left="2520" w:hanging="1080"/>
      </w:pPr>
      <w:rPr>
        <w:rFonts w:cstheme="minorBidi" w:hint="default"/>
      </w:rPr>
    </w:lvl>
    <w:lvl w:ilvl="4">
      <w:start w:val="1"/>
      <w:numFmt w:val="decimal"/>
      <w:isLgl/>
      <w:lvlText w:val="%1.%2.%3.%4.%5."/>
      <w:lvlJc w:val="left"/>
      <w:pPr>
        <w:ind w:left="2880" w:hanging="1080"/>
      </w:pPr>
      <w:rPr>
        <w:rFonts w:cstheme="minorBidi" w:hint="default"/>
      </w:rPr>
    </w:lvl>
    <w:lvl w:ilvl="5">
      <w:start w:val="1"/>
      <w:numFmt w:val="decimal"/>
      <w:isLgl/>
      <w:lvlText w:val="%1.%2.%3.%4.%5.%6."/>
      <w:lvlJc w:val="left"/>
      <w:pPr>
        <w:ind w:left="3600" w:hanging="1440"/>
      </w:pPr>
      <w:rPr>
        <w:rFonts w:cstheme="minorBidi" w:hint="default"/>
      </w:rPr>
    </w:lvl>
    <w:lvl w:ilvl="6">
      <w:start w:val="1"/>
      <w:numFmt w:val="decimal"/>
      <w:isLgl/>
      <w:lvlText w:val="%1.%2.%3.%4.%5.%6.%7."/>
      <w:lvlJc w:val="left"/>
      <w:pPr>
        <w:ind w:left="3960" w:hanging="1440"/>
      </w:pPr>
      <w:rPr>
        <w:rFonts w:cstheme="minorBidi" w:hint="default"/>
      </w:rPr>
    </w:lvl>
    <w:lvl w:ilvl="7">
      <w:start w:val="1"/>
      <w:numFmt w:val="decimal"/>
      <w:isLgl/>
      <w:lvlText w:val="%1.%2.%3.%4.%5.%6.%7.%8."/>
      <w:lvlJc w:val="left"/>
      <w:pPr>
        <w:ind w:left="4680" w:hanging="1800"/>
      </w:pPr>
      <w:rPr>
        <w:rFonts w:cstheme="minorBidi" w:hint="default"/>
      </w:rPr>
    </w:lvl>
    <w:lvl w:ilvl="8">
      <w:start w:val="1"/>
      <w:numFmt w:val="decimal"/>
      <w:isLgl/>
      <w:lvlText w:val="%1.%2.%3.%4.%5.%6.%7.%8.%9."/>
      <w:lvlJc w:val="left"/>
      <w:pPr>
        <w:ind w:left="5040" w:hanging="1800"/>
      </w:pPr>
      <w:rPr>
        <w:rFonts w:cstheme="minorBidi" w:hint="default"/>
      </w:rPr>
    </w:lvl>
  </w:abstractNum>
  <w:abstractNum w:abstractNumId="8">
    <w:nsid w:val="27D71E89"/>
    <w:multiLevelType w:val="hybridMultilevel"/>
    <w:tmpl w:val="FF5AAADA"/>
    <w:lvl w:ilvl="0" w:tplc="0C0A000F">
      <w:start w:val="1"/>
      <w:numFmt w:val="decimal"/>
      <w:lvlText w:val="%1."/>
      <w:lvlJc w:val="left"/>
      <w:pPr>
        <w:ind w:left="720" w:hanging="360"/>
      </w:pPr>
      <w:rPr>
        <w:rFonts w:hint="default"/>
      </w:rPr>
    </w:lvl>
    <w:lvl w:ilvl="1" w:tplc="0C0A000F">
      <w:start w:val="1"/>
      <w:numFmt w:val="decimal"/>
      <w:lvlText w:val="%2."/>
      <w:lvlJc w:val="left"/>
      <w:pPr>
        <w:ind w:left="1440" w:hanging="360"/>
      </w:pPr>
      <w:rPr>
        <w:b w:val="0"/>
      </w:rPr>
    </w:lvl>
    <w:lvl w:ilvl="2" w:tplc="D9505D7E">
      <w:start w:val="1"/>
      <w:numFmt w:val="lowerRoman"/>
      <w:lvlText w:val="%3."/>
      <w:lvlJc w:val="right"/>
      <w:pPr>
        <w:ind w:left="2160" w:hanging="180"/>
      </w:pPr>
      <w:rPr>
        <w:b w:val="0"/>
        <w:color w:val="auto"/>
        <w:lang w:val="es-VE"/>
      </w:rPr>
    </w:lvl>
    <w:lvl w:ilvl="3" w:tplc="D2908916">
      <w:start w:val="1"/>
      <w:numFmt w:val="decimal"/>
      <w:lvlText w:val="%4."/>
      <w:lvlJc w:val="left"/>
      <w:pPr>
        <w:ind w:left="2880" w:hanging="360"/>
      </w:pPr>
      <w:rPr>
        <w:color w:val="auto"/>
      </w:r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5134CA1"/>
    <w:multiLevelType w:val="multilevel"/>
    <w:tmpl w:val="2B6878EE"/>
    <w:lvl w:ilvl="0">
      <w:start w:val="1"/>
      <w:numFmt w:val="decimal"/>
      <w:lvlText w:val="%1."/>
      <w:lvlJc w:val="left"/>
      <w:pPr>
        <w:ind w:left="1440" w:hanging="360"/>
      </w:pPr>
      <w:rPr>
        <w:rFonts w:asciiTheme="majorHAnsi" w:eastAsia="Calibri" w:hAnsiTheme="majorHAnsi" w:cs="Times New Roman"/>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i w:val="0"/>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0">
    <w:nsid w:val="35F41F6C"/>
    <w:multiLevelType w:val="hybridMultilevel"/>
    <w:tmpl w:val="829E85E8"/>
    <w:lvl w:ilvl="0" w:tplc="A7EC945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7D7694A"/>
    <w:multiLevelType w:val="multilevel"/>
    <w:tmpl w:val="559CA3AC"/>
    <w:lvl w:ilvl="0">
      <w:start w:val="1"/>
      <w:numFmt w:val="decimal"/>
      <w:lvlText w:val="%1."/>
      <w:lvlJc w:val="left"/>
      <w:pPr>
        <w:ind w:left="720" w:hanging="360"/>
      </w:pPr>
      <w:rPr>
        <w:rFonts w:cstheme="minorBidi" w:hint="default"/>
        <w:sz w:val="24"/>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lang w:val="es-ES_tradnl"/>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2">
    <w:nsid w:val="387A6E75"/>
    <w:multiLevelType w:val="multilevel"/>
    <w:tmpl w:val="895C290A"/>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3">
    <w:nsid w:val="39D01508"/>
    <w:multiLevelType w:val="hybridMultilevel"/>
    <w:tmpl w:val="D482229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B11344B"/>
    <w:multiLevelType w:val="hybridMultilevel"/>
    <w:tmpl w:val="F4FCF01A"/>
    <w:lvl w:ilvl="0" w:tplc="5E7E8C5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A637C51"/>
    <w:multiLevelType w:val="multilevel"/>
    <w:tmpl w:val="EC7C113A"/>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6">
    <w:nsid w:val="4D1978CE"/>
    <w:multiLevelType w:val="hybridMultilevel"/>
    <w:tmpl w:val="ACC0E930"/>
    <w:lvl w:ilvl="0" w:tplc="92A66CF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38C691D"/>
    <w:multiLevelType w:val="multilevel"/>
    <w:tmpl w:val="A5C640B0"/>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8">
    <w:nsid w:val="54CB46F5"/>
    <w:multiLevelType w:val="hybridMultilevel"/>
    <w:tmpl w:val="871A6B6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9696895"/>
    <w:multiLevelType w:val="multilevel"/>
    <w:tmpl w:val="D40C8B38"/>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44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760" w:hanging="2160"/>
      </w:pPr>
      <w:rPr>
        <w:rFonts w:hint="default"/>
      </w:rPr>
    </w:lvl>
    <w:lvl w:ilvl="8">
      <w:start w:val="1"/>
      <w:numFmt w:val="decimal"/>
      <w:isLgl/>
      <w:lvlText w:val="%1.%2.%3.%4.%5.%6.%7.%8.%9."/>
      <w:lvlJc w:val="left"/>
      <w:pPr>
        <w:ind w:left="6120" w:hanging="2160"/>
      </w:pPr>
      <w:rPr>
        <w:rFonts w:hint="default"/>
      </w:rPr>
    </w:lvl>
  </w:abstractNum>
  <w:abstractNum w:abstractNumId="20">
    <w:nsid w:val="5A7A32C1"/>
    <w:multiLevelType w:val="hybridMultilevel"/>
    <w:tmpl w:val="02862A40"/>
    <w:lvl w:ilvl="0" w:tplc="D2882A02">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1">
    <w:nsid w:val="5D3D384E"/>
    <w:multiLevelType w:val="hybridMultilevel"/>
    <w:tmpl w:val="473063E6"/>
    <w:lvl w:ilvl="0" w:tplc="DC9C0D9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6A4E738B"/>
    <w:multiLevelType w:val="multilevel"/>
    <w:tmpl w:val="6324D4F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cstheme="minorBidi" w:hint="default"/>
        <w:vertAlign w:val="baseline"/>
      </w:rPr>
    </w:lvl>
    <w:lvl w:ilvl="2">
      <w:start w:val="1"/>
      <w:numFmt w:val="decimal"/>
      <w:isLgl/>
      <w:lvlText w:val="%1.%2.%3."/>
      <w:lvlJc w:val="left"/>
      <w:pPr>
        <w:ind w:left="1800" w:hanging="720"/>
      </w:pPr>
      <w:rPr>
        <w:rFonts w:cstheme="minorBidi" w:hint="default"/>
      </w:rPr>
    </w:lvl>
    <w:lvl w:ilvl="3">
      <w:start w:val="1"/>
      <w:numFmt w:val="decimal"/>
      <w:isLgl/>
      <w:lvlText w:val="%1.%2.%3.%4."/>
      <w:lvlJc w:val="left"/>
      <w:pPr>
        <w:ind w:left="2520" w:hanging="1080"/>
      </w:pPr>
      <w:rPr>
        <w:rFonts w:cstheme="minorBidi" w:hint="default"/>
      </w:rPr>
    </w:lvl>
    <w:lvl w:ilvl="4">
      <w:start w:val="1"/>
      <w:numFmt w:val="decimal"/>
      <w:isLgl/>
      <w:lvlText w:val="%1.%2.%3.%4.%5."/>
      <w:lvlJc w:val="left"/>
      <w:pPr>
        <w:ind w:left="2880" w:hanging="1080"/>
      </w:pPr>
      <w:rPr>
        <w:rFonts w:cstheme="minorBidi" w:hint="default"/>
      </w:rPr>
    </w:lvl>
    <w:lvl w:ilvl="5">
      <w:start w:val="1"/>
      <w:numFmt w:val="decimal"/>
      <w:isLgl/>
      <w:lvlText w:val="%1.%2.%3.%4.%5.%6."/>
      <w:lvlJc w:val="left"/>
      <w:pPr>
        <w:ind w:left="3600" w:hanging="1440"/>
      </w:pPr>
      <w:rPr>
        <w:rFonts w:cstheme="minorBidi" w:hint="default"/>
      </w:rPr>
    </w:lvl>
    <w:lvl w:ilvl="6">
      <w:start w:val="1"/>
      <w:numFmt w:val="decimal"/>
      <w:isLgl/>
      <w:lvlText w:val="%1.%2.%3.%4.%5.%6.%7."/>
      <w:lvlJc w:val="left"/>
      <w:pPr>
        <w:ind w:left="3960" w:hanging="1440"/>
      </w:pPr>
      <w:rPr>
        <w:rFonts w:cstheme="minorBidi" w:hint="default"/>
      </w:rPr>
    </w:lvl>
    <w:lvl w:ilvl="7">
      <w:start w:val="1"/>
      <w:numFmt w:val="decimal"/>
      <w:isLgl/>
      <w:lvlText w:val="%1.%2.%3.%4.%5.%6.%7.%8."/>
      <w:lvlJc w:val="left"/>
      <w:pPr>
        <w:ind w:left="4680" w:hanging="1800"/>
      </w:pPr>
      <w:rPr>
        <w:rFonts w:cstheme="minorBidi" w:hint="default"/>
      </w:rPr>
    </w:lvl>
    <w:lvl w:ilvl="8">
      <w:start w:val="1"/>
      <w:numFmt w:val="decimal"/>
      <w:isLgl/>
      <w:lvlText w:val="%1.%2.%3.%4.%5.%6.%7.%8.%9."/>
      <w:lvlJc w:val="left"/>
      <w:pPr>
        <w:ind w:left="5040" w:hanging="1800"/>
      </w:pPr>
      <w:rPr>
        <w:rFonts w:cstheme="minorBidi" w:hint="default"/>
      </w:rPr>
    </w:lvl>
  </w:abstractNum>
  <w:abstractNum w:abstractNumId="23">
    <w:nsid w:val="700A6EAA"/>
    <w:multiLevelType w:val="hybridMultilevel"/>
    <w:tmpl w:val="D2B28E1C"/>
    <w:lvl w:ilvl="0" w:tplc="7D48B622">
      <w:start w:val="1"/>
      <w:numFmt w:val="decimal"/>
      <w:lvlText w:val="%1."/>
      <w:lvlJc w:val="left"/>
      <w:pPr>
        <w:ind w:left="720" w:hanging="360"/>
      </w:pPr>
      <w:rPr>
        <w:rFonts w:cstheme="minorBid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0331982"/>
    <w:multiLevelType w:val="multilevel"/>
    <w:tmpl w:val="0B24DD2E"/>
    <w:lvl w:ilvl="0">
      <w:start w:val="1"/>
      <w:numFmt w:val="decimal"/>
      <w:lvlText w:val="%1."/>
      <w:lvlJc w:val="left"/>
      <w:pPr>
        <w:ind w:left="720" w:hanging="360"/>
      </w:pPr>
      <w:rPr>
        <w:rFonts w:asciiTheme="minorHAnsi" w:eastAsiaTheme="minorEastAsia" w:hAnsiTheme="minorHAnsi" w:cstheme="minorBidi"/>
        <w:b w:val="0"/>
        <w:i w:val="0"/>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5">
    <w:nsid w:val="73107112"/>
    <w:multiLevelType w:val="multilevel"/>
    <w:tmpl w:val="BEDA3A9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6">
    <w:nsid w:val="7B011589"/>
    <w:multiLevelType w:val="multilevel"/>
    <w:tmpl w:val="028E52A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7">
    <w:nsid w:val="7CD423A2"/>
    <w:multiLevelType w:val="hybridMultilevel"/>
    <w:tmpl w:val="98F679D4"/>
    <w:lvl w:ilvl="0" w:tplc="370AC238">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8">
    <w:nsid w:val="7EFB3C3D"/>
    <w:multiLevelType w:val="hybridMultilevel"/>
    <w:tmpl w:val="35EE41D2"/>
    <w:lvl w:ilvl="0" w:tplc="105CF672">
      <w:start w:val="1"/>
      <w:numFmt w:val="decimal"/>
      <w:lvlText w:val="%1."/>
      <w:lvlJc w:val="left"/>
      <w:pPr>
        <w:ind w:left="720" w:hanging="360"/>
      </w:pPr>
      <w:rPr>
        <w:rFonts w:cstheme="minorBid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5"/>
  </w:num>
  <w:num w:numId="2">
    <w:abstractNumId w:val="14"/>
  </w:num>
  <w:num w:numId="3">
    <w:abstractNumId w:val="5"/>
  </w:num>
  <w:num w:numId="4">
    <w:abstractNumId w:val="12"/>
  </w:num>
  <w:num w:numId="5">
    <w:abstractNumId w:val="13"/>
  </w:num>
  <w:num w:numId="6">
    <w:abstractNumId w:val="8"/>
  </w:num>
  <w:num w:numId="7">
    <w:abstractNumId w:val="7"/>
  </w:num>
  <w:num w:numId="8">
    <w:abstractNumId w:val="4"/>
  </w:num>
  <w:num w:numId="9">
    <w:abstractNumId w:val="1"/>
  </w:num>
  <w:num w:numId="10">
    <w:abstractNumId w:val="2"/>
  </w:num>
  <w:num w:numId="11">
    <w:abstractNumId w:val="15"/>
  </w:num>
  <w:num w:numId="12">
    <w:abstractNumId w:val="0"/>
  </w:num>
  <w:num w:numId="13">
    <w:abstractNumId w:val="10"/>
  </w:num>
  <w:num w:numId="14">
    <w:abstractNumId w:val="6"/>
  </w:num>
  <w:num w:numId="15">
    <w:abstractNumId w:val="20"/>
  </w:num>
  <w:num w:numId="16">
    <w:abstractNumId w:val="28"/>
  </w:num>
  <w:num w:numId="17">
    <w:abstractNumId w:val="16"/>
  </w:num>
  <w:num w:numId="18">
    <w:abstractNumId w:val="17"/>
  </w:num>
  <w:num w:numId="19">
    <w:abstractNumId w:val="3"/>
  </w:num>
  <w:num w:numId="20">
    <w:abstractNumId w:val="9"/>
  </w:num>
  <w:num w:numId="21">
    <w:abstractNumId w:val="23"/>
  </w:num>
  <w:num w:numId="22">
    <w:abstractNumId w:val="21"/>
  </w:num>
  <w:num w:numId="23">
    <w:abstractNumId w:val="11"/>
  </w:num>
  <w:num w:numId="24">
    <w:abstractNumId w:val="27"/>
  </w:num>
  <w:num w:numId="25">
    <w:abstractNumId w:val="24"/>
  </w:num>
  <w:num w:numId="26">
    <w:abstractNumId w:val="26"/>
  </w:num>
  <w:num w:numId="27">
    <w:abstractNumId w:val="19"/>
  </w:num>
  <w:num w:numId="28">
    <w:abstractNumId w:val="18"/>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C59"/>
    <w:rsid w:val="00000D24"/>
    <w:rsid w:val="00001B17"/>
    <w:rsid w:val="000030A5"/>
    <w:rsid w:val="00004C24"/>
    <w:rsid w:val="00007459"/>
    <w:rsid w:val="000110A0"/>
    <w:rsid w:val="00013797"/>
    <w:rsid w:val="00013D1B"/>
    <w:rsid w:val="0001575B"/>
    <w:rsid w:val="000158FB"/>
    <w:rsid w:val="0001793C"/>
    <w:rsid w:val="000203DE"/>
    <w:rsid w:val="0002158D"/>
    <w:rsid w:val="00021B8F"/>
    <w:rsid w:val="00021EC2"/>
    <w:rsid w:val="00023100"/>
    <w:rsid w:val="00023906"/>
    <w:rsid w:val="00023AC7"/>
    <w:rsid w:val="00024A04"/>
    <w:rsid w:val="000264CE"/>
    <w:rsid w:val="000266F9"/>
    <w:rsid w:val="00026C60"/>
    <w:rsid w:val="00026C7F"/>
    <w:rsid w:val="00027BE6"/>
    <w:rsid w:val="00032D04"/>
    <w:rsid w:val="000332BA"/>
    <w:rsid w:val="00033AF6"/>
    <w:rsid w:val="00033F8D"/>
    <w:rsid w:val="00034A5A"/>
    <w:rsid w:val="0003506C"/>
    <w:rsid w:val="000351DC"/>
    <w:rsid w:val="000352FF"/>
    <w:rsid w:val="000367D1"/>
    <w:rsid w:val="00040C16"/>
    <w:rsid w:val="000414A6"/>
    <w:rsid w:val="00041E8F"/>
    <w:rsid w:val="00043539"/>
    <w:rsid w:val="00043558"/>
    <w:rsid w:val="00043884"/>
    <w:rsid w:val="00043FAC"/>
    <w:rsid w:val="00045916"/>
    <w:rsid w:val="00045FD7"/>
    <w:rsid w:val="000478DB"/>
    <w:rsid w:val="000503EA"/>
    <w:rsid w:val="000504DE"/>
    <w:rsid w:val="000510DA"/>
    <w:rsid w:val="00051696"/>
    <w:rsid w:val="00052A1C"/>
    <w:rsid w:val="00052A4F"/>
    <w:rsid w:val="0005474D"/>
    <w:rsid w:val="00054BB8"/>
    <w:rsid w:val="00055518"/>
    <w:rsid w:val="00056359"/>
    <w:rsid w:val="00057320"/>
    <w:rsid w:val="00060D02"/>
    <w:rsid w:val="000623A8"/>
    <w:rsid w:val="000629F2"/>
    <w:rsid w:val="000642E5"/>
    <w:rsid w:val="00065A46"/>
    <w:rsid w:val="00065BD8"/>
    <w:rsid w:val="00066152"/>
    <w:rsid w:val="00066956"/>
    <w:rsid w:val="000674B1"/>
    <w:rsid w:val="00070E6E"/>
    <w:rsid w:val="000711EE"/>
    <w:rsid w:val="00072549"/>
    <w:rsid w:val="00075043"/>
    <w:rsid w:val="000766A5"/>
    <w:rsid w:val="00076D2B"/>
    <w:rsid w:val="00077378"/>
    <w:rsid w:val="00077B8D"/>
    <w:rsid w:val="00080F76"/>
    <w:rsid w:val="000816AB"/>
    <w:rsid w:val="000820F5"/>
    <w:rsid w:val="000823D7"/>
    <w:rsid w:val="000829ED"/>
    <w:rsid w:val="00084182"/>
    <w:rsid w:val="00084E11"/>
    <w:rsid w:val="0008523E"/>
    <w:rsid w:val="0008531F"/>
    <w:rsid w:val="00085EB9"/>
    <w:rsid w:val="00086044"/>
    <w:rsid w:val="00086528"/>
    <w:rsid w:val="00086D20"/>
    <w:rsid w:val="00087A07"/>
    <w:rsid w:val="00087A37"/>
    <w:rsid w:val="00092231"/>
    <w:rsid w:val="000930D6"/>
    <w:rsid w:val="0009328B"/>
    <w:rsid w:val="00093922"/>
    <w:rsid w:val="00093AB1"/>
    <w:rsid w:val="0009427A"/>
    <w:rsid w:val="000943C8"/>
    <w:rsid w:val="0009491F"/>
    <w:rsid w:val="00094CC6"/>
    <w:rsid w:val="00095213"/>
    <w:rsid w:val="00095330"/>
    <w:rsid w:val="00096009"/>
    <w:rsid w:val="000962AA"/>
    <w:rsid w:val="000965F3"/>
    <w:rsid w:val="00096A7E"/>
    <w:rsid w:val="00096B81"/>
    <w:rsid w:val="000A035A"/>
    <w:rsid w:val="000A1C2F"/>
    <w:rsid w:val="000A35A8"/>
    <w:rsid w:val="000A4EF4"/>
    <w:rsid w:val="000A5855"/>
    <w:rsid w:val="000A75C9"/>
    <w:rsid w:val="000A762C"/>
    <w:rsid w:val="000B10B1"/>
    <w:rsid w:val="000B1936"/>
    <w:rsid w:val="000B23E6"/>
    <w:rsid w:val="000B43EC"/>
    <w:rsid w:val="000B443B"/>
    <w:rsid w:val="000B57A6"/>
    <w:rsid w:val="000B5A31"/>
    <w:rsid w:val="000B6106"/>
    <w:rsid w:val="000B6914"/>
    <w:rsid w:val="000B7436"/>
    <w:rsid w:val="000C1C2B"/>
    <w:rsid w:val="000C31FF"/>
    <w:rsid w:val="000C3259"/>
    <w:rsid w:val="000C3B22"/>
    <w:rsid w:val="000C4CDA"/>
    <w:rsid w:val="000C6390"/>
    <w:rsid w:val="000C753C"/>
    <w:rsid w:val="000D12FC"/>
    <w:rsid w:val="000D336B"/>
    <w:rsid w:val="000D42F2"/>
    <w:rsid w:val="000D48E5"/>
    <w:rsid w:val="000D4F07"/>
    <w:rsid w:val="000D5932"/>
    <w:rsid w:val="000D5C6A"/>
    <w:rsid w:val="000D64B7"/>
    <w:rsid w:val="000D7C73"/>
    <w:rsid w:val="000E0476"/>
    <w:rsid w:val="000E19E2"/>
    <w:rsid w:val="000E1FD1"/>
    <w:rsid w:val="000E3FBC"/>
    <w:rsid w:val="000E5357"/>
    <w:rsid w:val="000E60D5"/>
    <w:rsid w:val="000E6521"/>
    <w:rsid w:val="000E65ED"/>
    <w:rsid w:val="000E6BB2"/>
    <w:rsid w:val="000E7182"/>
    <w:rsid w:val="000F1B75"/>
    <w:rsid w:val="000F2E75"/>
    <w:rsid w:val="000F4463"/>
    <w:rsid w:val="000F46F2"/>
    <w:rsid w:val="00100053"/>
    <w:rsid w:val="00101010"/>
    <w:rsid w:val="001014B4"/>
    <w:rsid w:val="001042C6"/>
    <w:rsid w:val="00106C3B"/>
    <w:rsid w:val="00107511"/>
    <w:rsid w:val="00107547"/>
    <w:rsid w:val="001079BB"/>
    <w:rsid w:val="00107EF3"/>
    <w:rsid w:val="001105EB"/>
    <w:rsid w:val="0011182B"/>
    <w:rsid w:val="00112034"/>
    <w:rsid w:val="00112225"/>
    <w:rsid w:val="00112A00"/>
    <w:rsid w:val="00113B0A"/>
    <w:rsid w:val="00115524"/>
    <w:rsid w:val="0011699E"/>
    <w:rsid w:val="001171DB"/>
    <w:rsid w:val="00120984"/>
    <w:rsid w:val="00120CA0"/>
    <w:rsid w:val="001212A7"/>
    <w:rsid w:val="00122176"/>
    <w:rsid w:val="0012779B"/>
    <w:rsid w:val="001279BB"/>
    <w:rsid w:val="0013245C"/>
    <w:rsid w:val="00132EAF"/>
    <w:rsid w:val="001334D2"/>
    <w:rsid w:val="00133EF8"/>
    <w:rsid w:val="001342AF"/>
    <w:rsid w:val="0013460B"/>
    <w:rsid w:val="0013475F"/>
    <w:rsid w:val="00134778"/>
    <w:rsid w:val="00135AB9"/>
    <w:rsid w:val="001404DF"/>
    <w:rsid w:val="001412D5"/>
    <w:rsid w:val="00141F66"/>
    <w:rsid w:val="00144DA6"/>
    <w:rsid w:val="001479D4"/>
    <w:rsid w:val="00147FEF"/>
    <w:rsid w:val="00152DB2"/>
    <w:rsid w:val="00152F27"/>
    <w:rsid w:val="00156A45"/>
    <w:rsid w:val="00160468"/>
    <w:rsid w:val="001604EC"/>
    <w:rsid w:val="00161A23"/>
    <w:rsid w:val="00162F0C"/>
    <w:rsid w:val="00163336"/>
    <w:rsid w:val="00163CF6"/>
    <w:rsid w:val="00163F2F"/>
    <w:rsid w:val="00164FF1"/>
    <w:rsid w:val="00165098"/>
    <w:rsid w:val="00166AEC"/>
    <w:rsid w:val="0016740A"/>
    <w:rsid w:val="001704E9"/>
    <w:rsid w:val="00170C04"/>
    <w:rsid w:val="00171017"/>
    <w:rsid w:val="0017111C"/>
    <w:rsid w:val="00171A01"/>
    <w:rsid w:val="00171ADB"/>
    <w:rsid w:val="00172AFE"/>
    <w:rsid w:val="001733D7"/>
    <w:rsid w:val="00174BE8"/>
    <w:rsid w:val="00174FCA"/>
    <w:rsid w:val="001752CB"/>
    <w:rsid w:val="00176009"/>
    <w:rsid w:val="00177237"/>
    <w:rsid w:val="0018028B"/>
    <w:rsid w:val="0018080B"/>
    <w:rsid w:val="00180C3C"/>
    <w:rsid w:val="0018199C"/>
    <w:rsid w:val="001824D3"/>
    <w:rsid w:val="00182D49"/>
    <w:rsid w:val="00184F14"/>
    <w:rsid w:val="001854B1"/>
    <w:rsid w:val="00185CB6"/>
    <w:rsid w:val="00186061"/>
    <w:rsid w:val="001904E1"/>
    <w:rsid w:val="001909CA"/>
    <w:rsid w:val="0019124B"/>
    <w:rsid w:val="00191E42"/>
    <w:rsid w:val="00193210"/>
    <w:rsid w:val="0019387A"/>
    <w:rsid w:val="00193A7B"/>
    <w:rsid w:val="00193ECA"/>
    <w:rsid w:val="00194364"/>
    <w:rsid w:val="00194474"/>
    <w:rsid w:val="001951F2"/>
    <w:rsid w:val="001953F6"/>
    <w:rsid w:val="00195C57"/>
    <w:rsid w:val="001A1BCA"/>
    <w:rsid w:val="001A2944"/>
    <w:rsid w:val="001A3DC2"/>
    <w:rsid w:val="001A52CF"/>
    <w:rsid w:val="001A7034"/>
    <w:rsid w:val="001B05CB"/>
    <w:rsid w:val="001B170F"/>
    <w:rsid w:val="001B1759"/>
    <w:rsid w:val="001B1783"/>
    <w:rsid w:val="001B1EBC"/>
    <w:rsid w:val="001B669C"/>
    <w:rsid w:val="001B7F7A"/>
    <w:rsid w:val="001C0598"/>
    <w:rsid w:val="001C1164"/>
    <w:rsid w:val="001C2576"/>
    <w:rsid w:val="001C57AC"/>
    <w:rsid w:val="001C5A01"/>
    <w:rsid w:val="001C6536"/>
    <w:rsid w:val="001C7444"/>
    <w:rsid w:val="001C75B6"/>
    <w:rsid w:val="001D011B"/>
    <w:rsid w:val="001D06CF"/>
    <w:rsid w:val="001D3D0E"/>
    <w:rsid w:val="001D402F"/>
    <w:rsid w:val="001D4C7C"/>
    <w:rsid w:val="001D536C"/>
    <w:rsid w:val="001D5751"/>
    <w:rsid w:val="001D5B56"/>
    <w:rsid w:val="001D7D39"/>
    <w:rsid w:val="001E03B5"/>
    <w:rsid w:val="001E10C0"/>
    <w:rsid w:val="001E11F7"/>
    <w:rsid w:val="001E1C23"/>
    <w:rsid w:val="001E2758"/>
    <w:rsid w:val="001E2C79"/>
    <w:rsid w:val="001E3118"/>
    <w:rsid w:val="001E33EC"/>
    <w:rsid w:val="001E47D8"/>
    <w:rsid w:val="001E4C43"/>
    <w:rsid w:val="001E52D7"/>
    <w:rsid w:val="001E5A52"/>
    <w:rsid w:val="001E642D"/>
    <w:rsid w:val="001E66E0"/>
    <w:rsid w:val="001E7995"/>
    <w:rsid w:val="001E7D45"/>
    <w:rsid w:val="001F18FB"/>
    <w:rsid w:val="001F57BB"/>
    <w:rsid w:val="001F5C21"/>
    <w:rsid w:val="001F6175"/>
    <w:rsid w:val="001F67DB"/>
    <w:rsid w:val="001F6D21"/>
    <w:rsid w:val="00200673"/>
    <w:rsid w:val="00200C25"/>
    <w:rsid w:val="0020135D"/>
    <w:rsid w:val="0020149E"/>
    <w:rsid w:val="00201567"/>
    <w:rsid w:val="00202DF5"/>
    <w:rsid w:val="00202DF8"/>
    <w:rsid w:val="00202ED8"/>
    <w:rsid w:val="002031FB"/>
    <w:rsid w:val="002034F2"/>
    <w:rsid w:val="00206EE8"/>
    <w:rsid w:val="00207479"/>
    <w:rsid w:val="0020750F"/>
    <w:rsid w:val="002118EF"/>
    <w:rsid w:val="00212B70"/>
    <w:rsid w:val="0021303F"/>
    <w:rsid w:val="00213A4A"/>
    <w:rsid w:val="0022234C"/>
    <w:rsid w:val="00222C85"/>
    <w:rsid w:val="00223D0F"/>
    <w:rsid w:val="002248B0"/>
    <w:rsid w:val="00225AC0"/>
    <w:rsid w:val="002264EC"/>
    <w:rsid w:val="00227228"/>
    <w:rsid w:val="0022752A"/>
    <w:rsid w:val="00227CA4"/>
    <w:rsid w:val="00230FAC"/>
    <w:rsid w:val="002310D3"/>
    <w:rsid w:val="002319E6"/>
    <w:rsid w:val="00232073"/>
    <w:rsid w:val="00232091"/>
    <w:rsid w:val="00232556"/>
    <w:rsid w:val="002332DC"/>
    <w:rsid w:val="002345B0"/>
    <w:rsid w:val="002349CF"/>
    <w:rsid w:val="002349D4"/>
    <w:rsid w:val="0023561D"/>
    <w:rsid w:val="00235B09"/>
    <w:rsid w:val="002362B7"/>
    <w:rsid w:val="00236E18"/>
    <w:rsid w:val="00237B4F"/>
    <w:rsid w:val="00237E6D"/>
    <w:rsid w:val="0024023C"/>
    <w:rsid w:val="00240401"/>
    <w:rsid w:val="00241C28"/>
    <w:rsid w:val="0024296A"/>
    <w:rsid w:val="00242BF0"/>
    <w:rsid w:val="0024442F"/>
    <w:rsid w:val="00244B0E"/>
    <w:rsid w:val="00244F5B"/>
    <w:rsid w:val="002451BE"/>
    <w:rsid w:val="0024528B"/>
    <w:rsid w:val="00245347"/>
    <w:rsid w:val="00245734"/>
    <w:rsid w:val="002463A0"/>
    <w:rsid w:val="00246955"/>
    <w:rsid w:val="00247241"/>
    <w:rsid w:val="0025000E"/>
    <w:rsid w:val="00250F87"/>
    <w:rsid w:val="002522C9"/>
    <w:rsid w:val="002542C2"/>
    <w:rsid w:val="00255363"/>
    <w:rsid w:val="00257B2F"/>
    <w:rsid w:val="00260370"/>
    <w:rsid w:val="002604C7"/>
    <w:rsid w:val="00261A0B"/>
    <w:rsid w:val="00262BF2"/>
    <w:rsid w:val="00262FC7"/>
    <w:rsid w:val="00264071"/>
    <w:rsid w:val="0026754F"/>
    <w:rsid w:val="00270425"/>
    <w:rsid w:val="00271A8E"/>
    <w:rsid w:val="0027240B"/>
    <w:rsid w:val="00272DE7"/>
    <w:rsid w:val="0027371F"/>
    <w:rsid w:val="00275C97"/>
    <w:rsid w:val="00275DAD"/>
    <w:rsid w:val="00276AC9"/>
    <w:rsid w:val="002800FE"/>
    <w:rsid w:val="00280189"/>
    <w:rsid w:val="00283FF4"/>
    <w:rsid w:val="00285731"/>
    <w:rsid w:val="00285CFA"/>
    <w:rsid w:val="002860C0"/>
    <w:rsid w:val="002869FF"/>
    <w:rsid w:val="0028723A"/>
    <w:rsid w:val="00287D2C"/>
    <w:rsid w:val="00290685"/>
    <w:rsid w:val="00290854"/>
    <w:rsid w:val="00290AE1"/>
    <w:rsid w:val="00291738"/>
    <w:rsid w:val="00291D9D"/>
    <w:rsid w:val="00292C59"/>
    <w:rsid w:val="00292FCD"/>
    <w:rsid w:val="00293839"/>
    <w:rsid w:val="00296178"/>
    <w:rsid w:val="002961DC"/>
    <w:rsid w:val="00297971"/>
    <w:rsid w:val="002A00BC"/>
    <w:rsid w:val="002A2CD6"/>
    <w:rsid w:val="002A33E8"/>
    <w:rsid w:val="002A35C0"/>
    <w:rsid w:val="002A3C4E"/>
    <w:rsid w:val="002A5545"/>
    <w:rsid w:val="002A5EBB"/>
    <w:rsid w:val="002A63DE"/>
    <w:rsid w:val="002A70E5"/>
    <w:rsid w:val="002B2F2B"/>
    <w:rsid w:val="002B5228"/>
    <w:rsid w:val="002B54A3"/>
    <w:rsid w:val="002B5F43"/>
    <w:rsid w:val="002B7039"/>
    <w:rsid w:val="002B7580"/>
    <w:rsid w:val="002C1669"/>
    <w:rsid w:val="002C3D52"/>
    <w:rsid w:val="002C3E13"/>
    <w:rsid w:val="002D027F"/>
    <w:rsid w:val="002D16A6"/>
    <w:rsid w:val="002D1BC5"/>
    <w:rsid w:val="002D3429"/>
    <w:rsid w:val="002D4629"/>
    <w:rsid w:val="002D57F3"/>
    <w:rsid w:val="002D5AC5"/>
    <w:rsid w:val="002D6CE0"/>
    <w:rsid w:val="002D6CE4"/>
    <w:rsid w:val="002D7D84"/>
    <w:rsid w:val="002D7F9E"/>
    <w:rsid w:val="002E0DF2"/>
    <w:rsid w:val="002E164E"/>
    <w:rsid w:val="002E1F5E"/>
    <w:rsid w:val="002E5C06"/>
    <w:rsid w:val="002E6B2B"/>
    <w:rsid w:val="002E6E95"/>
    <w:rsid w:val="002F038B"/>
    <w:rsid w:val="002F087F"/>
    <w:rsid w:val="002F2D4D"/>
    <w:rsid w:val="002F2D93"/>
    <w:rsid w:val="002F2FF4"/>
    <w:rsid w:val="002F3BDB"/>
    <w:rsid w:val="002F3FDA"/>
    <w:rsid w:val="002F42CF"/>
    <w:rsid w:val="002F5945"/>
    <w:rsid w:val="002F7C9F"/>
    <w:rsid w:val="002F7CF2"/>
    <w:rsid w:val="00302321"/>
    <w:rsid w:val="0030236F"/>
    <w:rsid w:val="0030281E"/>
    <w:rsid w:val="00303156"/>
    <w:rsid w:val="003032BB"/>
    <w:rsid w:val="003043ED"/>
    <w:rsid w:val="00304F54"/>
    <w:rsid w:val="00305236"/>
    <w:rsid w:val="003113B4"/>
    <w:rsid w:val="003119A3"/>
    <w:rsid w:val="00311F11"/>
    <w:rsid w:val="00312B14"/>
    <w:rsid w:val="00313AB1"/>
    <w:rsid w:val="0031504B"/>
    <w:rsid w:val="00315911"/>
    <w:rsid w:val="00316D53"/>
    <w:rsid w:val="00316E27"/>
    <w:rsid w:val="00317627"/>
    <w:rsid w:val="00321A1B"/>
    <w:rsid w:val="003222E9"/>
    <w:rsid w:val="00323998"/>
    <w:rsid w:val="0032413C"/>
    <w:rsid w:val="00324F23"/>
    <w:rsid w:val="003252A4"/>
    <w:rsid w:val="0032589F"/>
    <w:rsid w:val="003278EC"/>
    <w:rsid w:val="0033086A"/>
    <w:rsid w:val="00333E03"/>
    <w:rsid w:val="00333F6E"/>
    <w:rsid w:val="003363A9"/>
    <w:rsid w:val="00337525"/>
    <w:rsid w:val="00340408"/>
    <w:rsid w:val="003414C2"/>
    <w:rsid w:val="00341C0C"/>
    <w:rsid w:val="003429E6"/>
    <w:rsid w:val="00343CFE"/>
    <w:rsid w:val="003475F1"/>
    <w:rsid w:val="00350050"/>
    <w:rsid w:val="0035042C"/>
    <w:rsid w:val="003509E9"/>
    <w:rsid w:val="00350E80"/>
    <w:rsid w:val="003514D5"/>
    <w:rsid w:val="00351E70"/>
    <w:rsid w:val="00352053"/>
    <w:rsid w:val="00353C7D"/>
    <w:rsid w:val="00353F67"/>
    <w:rsid w:val="00354760"/>
    <w:rsid w:val="00355D21"/>
    <w:rsid w:val="003565C5"/>
    <w:rsid w:val="00360EA2"/>
    <w:rsid w:val="003616A3"/>
    <w:rsid w:val="00361A83"/>
    <w:rsid w:val="00362F53"/>
    <w:rsid w:val="003632F5"/>
    <w:rsid w:val="003638CA"/>
    <w:rsid w:val="00363F43"/>
    <w:rsid w:val="00364C51"/>
    <w:rsid w:val="00364E17"/>
    <w:rsid w:val="00364E61"/>
    <w:rsid w:val="00365996"/>
    <w:rsid w:val="00365D25"/>
    <w:rsid w:val="00366D4C"/>
    <w:rsid w:val="00366FF3"/>
    <w:rsid w:val="00371BB0"/>
    <w:rsid w:val="00371FB1"/>
    <w:rsid w:val="003721D0"/>
    <w:rsid w:val="003730C2"/>
    <w:rsid w:val="00373435"/>
    <w:rsid w:val="00373A50"/>
    <w:rsid w:val="00374ECD"/>
    <w:rsid w:val="003756DE"/>
    <w:rsid w:val="00376888"/>
    <w:rsid w:val="00376C0A"/>
    <w:rsid w:val="003777BD"/>
    <w:rsid w:val="00377D05"/>
    <w:rsid w:val="00380ADE"/>
    <w:rsid w:val="00380EFB"/>
    <w:rsid w:val="00384AFC"/>
    <w:rsid w:val="0038517D"/>
    <w:rsid w:val="00385C0F"/>
    <w:rsid w:val="00385C23"/>
    <w:rsid w:val="00386D32"/>
    <w:rsid w:val="00387327"/>
    <w:rsid w:val="00390456"/>
    <w:rsid w:val="00390E93"/>
    <w:rsid w:val="00390EBF"/>
    <w:rsid w:val="003917C9"/>
    <w:rsid w:val="00391EE1"/>
    <w:rsid w:val="0039247E"/>
    <w:rsid w:val="00392AAF"/>
    <w:rsid w:val="00392C05"/>
    <w:rsid w:val="00393528"/>
    <w:rsid w:val="00394CBC"/>
    <w:rsid w:val="0039594B"/>
    <w:rsid w:val="00396248"/>
    <w:rsid w:val="003966E5"/>
    <w:rsid w:val="00396E36"/>
    <w:rsid w:val="00397E03"/>
    <w:rsid w:val="003A1139"/>
    <w:rsid w:val="003A1954"/>
    <w:rsid w:val="003A1A58"/>
    <w:rsid w:val="003A1FE6"/>
    <w:rsid w:val="003A28AA"/>
    <w:rsid w:val="003A29C4"/>
    <w:rsid w:val="003A2D32"/>
    <w:rsid w:val="003A3957"/>
    <w:rsid w:val="003A46D9"/>
    <w:rsid w:val="003A5402"/>
    <w:rsid w:val="003A63E1"/>
    <w:rsid w:val="003A6B75"/>
    <w:rsid w:val="003A767F"/>
    <w:rsid w:val="003A7ABB"/>
    <w:rsid w:val="003B115D"/>
    <w:rsid w:val="003B11D4"/>
    <w:rsid w:val="003B34DF"/>
    <w:rsid w:val="003B502B"/>
    <w:rsid w:val="003B56B7"/>
    <w:rsid w:val="003B58BC"/>
    <w:rsid w:val="003B6012"/>
    <w:rsid w:val="003B6E29"/>
    <w:rsid w:val="003B7289"/>
    <w:rsid w:val="003B7D78"/>
    <w:rsid w:val="003C0ABC"/>
    <w:rsid w:val="003C0B96"/>
    <w:rsid w:val="003C3458"/>
    <w:rsid w:val="003C4648"/>
    <w:rsid w:val="003C49D6"/>
    <w:rsid w:val="003C4BEE"/>
    <w:rsid w:val="003C56C2"/>
    <w:rsid w:val="003C64F8"/>
    <w:rsid w:val="003C65B9"/>
    <w:rsid w:val="003C7444"/>
    <w:rsid w:val="003C760C"/>
    <w:rsid w:val="003C7904"/>
    <w:rsid w:val="003D0B37"/>
    <w:rsid w:val="003D0B45"/>
    <w:rsid w:val="003D0EB8"/>
    <w:rsid w:val="003D129C"/>
    <w:rsid w:val="003D14D2"/>
    <w:rsid w:val="003D1915"/>
    <w:rsid w:val="003D1A2F"/>
    <w:rsid w:val="003D3158"/>
    <w:rsid w:val="003D3705"/>
    <w:rsid w:val="003D46A8"/>
    <w:rsid w:val="003D600A"/>
    <w:rsid w:val="003D6B45"/>
    <w:rsid w:val="003E0D9A"/>
    <w:rsid w:val="003E1AFB"/>
    <w:rsid w:val="003E3709"/>
    <w:rsid w:val="003E3C02"/>
    <w:rsid w:val="003E3F85"/>
    <w:rsid w:val="003E54C7"/>
    <w:rsid w:val="003E643A"/>
    <w:rsid w:val="003E65C3"/>
    <w:rsid w:val="003E69F1"/>
    <w:rsid w:val="003E75DE"/>
    <w:rsid w:val="003F0025"/>
    <w:rsid w:val="003F03A0"/>
    <w:rsid w:val="003F03A4"/>
    <w:rsid w:val="003F0D09"/>
    <w:rsid w:val="003F2795"/>
    <w:rsid w:val="003F3905"/>
    <w:rsid w:val="003F45CD"/>
    <w:rsid w:val="003F603E"/>
    <w:rsid w:val="003F63D9"/>
    <w:rsid w:val="003F6DA2"/>
    <w:rsid w:val="00400372"/>
    <w:rsid w:val="0040226A"/>
    <w:rsid w:val="00403A92"/>
    <w:rsid w:val="00404750"/>
    <w:rsid w:val="004049B5"/>
    <w:rsid w:val="00405607"/>
    <w:rsid w:val="0040565E"/>
    <w:rsid w:val="00405B12"/>
    <w:rsid w:val="00405CAA"/>
    <w:rsid w:val="00410FD4"/>
    <w:rsid w:val="00414C90"/>
    <w:rsid w:val="004155D5"/>
    <w:rsid w:val="00415A46"/>
    <w:rsid w:val="004164A7"/>
    <w:rsid w:val="00416557"/>
    <w:rsid w:val="00417B25"/>
    <w:rsid w:val="00420D1D"/>
    <w:rsid w:val="00421553"/>
    <w:rsid w:val="004220CA"/>
    <w:rsid w:val="00423996"/>
    <w:rsid w:val="00424680"/>
    <w:rsid w:val="0042501B"/>
    <w:rsid w:val="00425767"/>
    <w:rsid w:val="0042576C"/>
    <w:rsid w:val="00425C27"/>
    <w:rsid w:val="00426C60"/>
    <w:rsid w:val="00426CC8"/>
    <w:rsid w:val="00427791"/>
    <w:rsid w:val="00427B8C"/>
    <w:rsid w:val="004305F1"/>
    <w:rsid w:val="004308D8"/>
    <w:rsid w:val="00431384"/>
    <w:rsid w:val="00432033"/>
    <w:rsid w:val="004327B6"/>
    <w:rsid w:val="00433275"/>
    <w:rsid w:val="004377CE"/>
    <w:rsid w:val="00440778"/>
    <w:rsid w:val="00440F10"/>
    <w:rsid w:val="0044166E"/>
    <w:rsid w:val="0044171E"/>
    <w:rsid w:val="00442678"/>
    <w:rsid w:val="00442E2D"/>
    <w:rsid w:val="00443262"/>
    <w:rsid w:val="004432F6"/>
    <w:rsid w:val="00443A2B"/>
    <w:rsid w:val="00444EBC"/>
    <w:rsid w:val="00445EFA"/>
    <w:rsid w:val="00446EBB"/>
    <w:rsid w:val="00446FA7"/>
    <w:rsid w:val="00447364"/>
    <w:rsid w:val="00447B7E"/>
    <w:rsid w:val="00447BD8"/>
    <w:rsid w:val="004502D6"/>
    <w:rsid w:val="004521BD"/>
    <w:rsid w:val="00452CC5"/>
    <w:rsid w:val="00453991"/>
    <w:rsid w:val="00453FD3"/>
    <w:rsid w:val="00455538"/>
    <w:rsid w:val="0045586B"/>
    <w:rsid w:val="00457212"/>
    <w:rsid w:val="004601B3"/>
    <w:rsid w:val="00460306"/>
    <w:rsid w:val="00462B82"/>
    <w:rsid w:val="00463CA6"/>
    <w:rsid w:val="00463CC8"/>
    <w:rsid w:val="00463FF6"/>
    <w:rsid w:val="00464DB4"/>
    <w:rsid w:val="0046622D"/>
    <w:rsid w:val="00467FD0"/>
    <w:rsid w:val="004721EE"/>
    <w:rsid w:val="004736D3"/>
    <w:rsid w:val="00473FE3"/>
    <w:rsid w:val="004744E4"/>
    <w:rsid w:val="00474883"/>
    <w:rsid w:val="004749E9"/>
    <w:rsid w:val="00475171"/>
    <w:rsid w:val="0047607A"/>
    <w:rsid w:val="004768E4"/>
    <w:rsid w:val="00480290"/>
    <w:rsid w:val="00480356"/>
    <w:rsid w:val="0048128C"/>
    <w:rsid w:val="0048354C"/>
    <w:rsid w:val="0048699E"/>
    <w:rsid w:val="00486D69"/>
    <w:rsid w:val="00487905"/>
    <w:rsid w:val="0049075D"/>
    <w:rsid w:val="00491592"/>
    <w:rsid w:val="00491901"/>
    <w:rsid w:val="0049236D"/>
    <w:rsid w:val="00492D97"/>
    <w:rsid w:val="004933CA"/>
    <w:rsid w:val="004958B5"/>
    <w:rsid w:val="00496A57"/>
    <w:rsid w:val="00496BF9"/>
    <w:rsid w:val="00496D3D"/>
    <w:rsid w:val="00496DD8"/>
    <w:rsid w:val="004975D9"/>
    <w:rsid w:val="004976A4"/>
    <w:rsid w:val="0049792B"/>
    <w:rsid w:val="004979FB"/>
    <w:rsid w:val="00497B00"/>
    <w:rsid w:val="00497E9F"/>
    <w:rsid w:val="004A01E0"/>
    <w:rsid w:val="004A0702"/>
    <w:rsid w:val="004A0A7C"/>
    <w:rsid w:val="004A0DC9"/>
    <w:rsid w:val="004A0F96"/>
    <w:rsid w:val="004A14B1"/>
    <w:rsid w:val="004A3BF3"/>
    <w:rsid w:val="004A421A"/>
    <w:rsid w:val="004A472D"/>
    <w:rsid w:val="004A48C8"/>
    <w:rsid w:val="004A6FCC"/>
    <w:rsid w:val="004A73D3"/>
    <w:rsid w:val="004B0DFF"/>
    <w:rsid w:val="004B1684"/>
    <w:rsid w:val="004B6174"/>
    <w:rsid w:val="004C05E2"/>
    <w:rsid w:val="004C0D2F"/>
    <w:rsid w:val="004C0FB2"/>
    <w:rsid w:val="004C1F85"/>
    <w:rsid w:val="004C2D0F"/>
    <w:rsid w:val="004C5194"/>
    <w:rsid w:val="004C5533"/>
    <w:rsid w:val="004C61F2"/>
    <w:rsid w:val="004C6E83"/>
    <w:rsid w:val="004C7516"/>
    <w:rsid w:val="004D1BB0"/>
    <w:rsid w:val="004D20AF"/>
    <w:rsid w:val="004D267F"/>
    <w:rsid w:val="004D329F"/>
    <w:rsid w:val="004D32FB"/>
    <w:rsid w:val="004D4E63"/>
    <w:rsid w:val="004D5112"/>
    <w:rsid w:val="004D59BA"/>
    <w:rsid w:val="004D6446"/>
    <w:rsid w:val="004D7196"/>
    <w:rsid w:val="004D793E"/>
    <w:rsid w:val="004E1F53"/>
    <w:rsid w:val="004E3347"/>
    <w:rsid w:val="004E37BD"/>
    <w:rsid w:val="004E5ADE"/>
    <w:rsid w:val="004E5B61"/>
    <w:rsid w:val="004E5DFA"/>
    <w:rsid w:val="004E61D6"/>
    <w:rsid w:val="004E6BE0"/>
    <w:rsid w:val="004E782A"/>
    <w:rsid w:val="004F0B41"/>
    <w:rsid w:val="004F0C14"/>
    <w:rsid w:val="004F10FA"/>
    <w:rsid w:val="004F26A7"/>
    <w:rsid w:val="004F2792"/>
    <w:rsid w:val="004F28A3"/>
    <w:rsid w:val="004F3B6A"/>
    <w:rsid w:val="004F4224"/>
    <w:rsid w:val="004F49F4"/>
    <w:rsid w:val="004F575F"/>
    <w:rsid w:val="004F6A1F"/>
    <w:rsid w:val="004F6DE9"/>
    <w:rsid w:val="004F7C4A"/>
    <w:rsid w:val="005006B0"/>
    <w:rsid w:val="005026B6"/>
    <w:rsid w:val="00502E00"/>
    <w:rsid w:val="00502FEA"/>
    <w:rsid w:val="00503066"/>
    <w:rsid w:val="00503A76"/>
    <w:rsid w:val="00503E9A"/>
    <w:rsid w:val="00505017"/>
    <w:rsid w:val="0050503C"/>
    <w:rsid w:val="00506EAE"/>
    <w:rsid w:val="00510B96"/>
    <w:rsid w:val="005112C0"/>
    <w:rsid w:val="00511876"/>
    <w:rsid w:val="00512557"/>
    <w:rsid w:val="00514959"/>
    <w:rsid w:val="005171C9"/>
    <w:rsid w:val="00517AFF"/>
    <w:rsid w:val="00517B3F"/>
    <w:rsid w:val="00517F1B"/>
    <w:rsid w:val="00520566"/>
    <w:rsid w:val="00520F3E"/>
    <w:rsid w:val="005248DE"/>
    <w:rsid w:val="0052495F"/>
    <w:rsid w:val="00527F93"/>
    <w:rsid w:val="00530B8F"/>
    <w:rsid w:val="00530E50"/>
    <w:rsid w:val="005316C4"/>
    <w:rsid w:val="005317E5"/>
    <w:rsid w:val="005319D2"/>
    <w:rsid w:val="00531D69"/>
    <w:rsid w:val="00532220"/>
    <w:rsid w:val="00533D4A"/>
    <w:rsid w:val="00536326"/>
    <w:rsid w:val="0053667D"/>
    <w:rsid w:val="00536E90"/>
    <w:rsid w:val="0054038A"/>
    <w:rsid w:val="00540753"/>
    <w:rsid w:val="00541299"/>
    <w:rsid w:val="005433C6"/>
    <w:rsid w:val="00543CB2"/>
    <w:rsid w:val="00543DDF"/>
    <w:rsid w:val="00543E7A"/>
    <w:rsid w:val="00544291"/>
    <w:rsid w:val="00544419"/>
    <w:rsid w:val="00544BDD"/>
    <w:rsid w:val="00546C6E"/>
    <w:rsid w:val="00546E01"/>
    <w:rsid w:val="0054758D"/>
    <w:rsid w:val="00550F68"/>
    <w:rsid w:val="005517DC"/>
    <w:rsid w:val="00551C2E"/>
    <w:rsid w:val="005529EF"/>
    <w:rsid w:val="00553FD9"/>
    <w:rsid w:val="00554432"/>
    <w:rsid w:val="005559DB"/>
    <w:rsid w:val="00555AA2"/>
    <w:rsid w:val="00556034"/>
    <w:rsid w:val="0056037A"/>
    <w:rsid w:val="0056170B"/>
    <w:rsid w:val="00562D1A"/>
    <w:rsid w:val="005636C4"/>
    <w:rsid w:val="00563ED8"/>
    <w:rsid w:val="00564229"/>
    <w:rsid w:val="00564B29"/>
    <w:rsid w:val="0056594D"/>
    <w:rsid w:val="00565CC3"/>
    <w:rsid w:val="00565F93"/>
    <w:rsid w:val="0056613B"/>
    <w:rsid w:val="00566D32"/>
    <w:rsid w:val="00567391"/>
    <w:rsid w:val="0056778C"/>
    <w:rsid w:val="00567EA4"/>
    <w:rsid w:val="00571017"/>
    <w:rsid w:val="005720EC"/>
    <w:rsid w:val="005740FB"/>
    <w:rsid w:val="0057574B"/>
    <w:rsid w:val="00575B8C"/>
    <w:rsid w:val="00575BF2"/>
    <w:rsid w:val="005778BB"/>
    <w:rsid w:val="00582719"/>
    <w:rsid w:val="00582CA0"/>
    <w:rsid w:val="005846F1"/>
    <w:rsid w:val="00585E36"/>
    <w:rsid w:val="0058609E"/>
    <w:rsid w:val="0058691E"/>
    <w:rsid w:val="00586EDD"/>
    <w:rsid w:val="005872E0"/>
    <w:rsid w:val="005873F3"/>
    <w:rsid w:val="00587AA6"/>
    <w:rsid w:val="0059144C"/>
    <w:rsid w:val="005916DD"/>
    <w:rsid w:val="005917FB"/>
    <w:rsid w:val="005919A7"/>
    <w:rsid w:val="00593350"/>
    <w:rsid w:val="00594EDD"/>
    <w:rsid w:val="00596CA0"/>
    <w:rsid w:val="00596EDA"/>
    <w:rsid w:val="00597FC4"/>
    <w:rsid w:val="005A0FEF"/>
    <w:rsid w:val="005A141F"/>
    <w:rsid w:val="005A2027"/>
    <w:rsid w:val="005A2DE6"/>
    <w:rsid w:val="005A4A05"/>
    <w:rsid w:val="005A4B05"/>
    <w:rsid w:val="005A5755"/>
    <w:rsid w:val="005A5B61"/>
    <w:rsid w:val="005A5CB6"/>
    <w:rsid w:val="005A6158"/>
    <w:rsid w:val="005A7B67"/>
    <w:rsid w:val="005A7CCD"/>
    <w:rsid w:val="005B00AE"/>
    <w:rsid w:val="005B04AA"/>
    <w:rsid w:val="005B0CDC"/>
    <w:rsid w:val="005B1213"/>
    <w:rsid w:val="005B29FD"/>
    <w:rsid w:val="005B2CDA"/>
    <w:rsid w:val="005B2DE6"/>
    <w:rsid w:val="005B49A7"/>
    <w:rsid w:val="005B5974"/>
    <w:rsid w:val="005B5E98"/>
    <w:rsid w:val="005B60D4"/>
    <w:rsid w:val="005B7B6B"/>
    <w:rsid w:val="005C1312"/>
    <w:rsid w:val="005C1DC9"/>
    <w:rsid w:val="005C324B"/>
    <w:rsid w:val="005C3D63"/>
    <w:rsid w:val="005C3FD8"/>
    <w:rsid w:val="005C411D"/>
    <w:rsid w:val="005C495B"/>
    <w:rsid w:val="005C4B18"/>
    <w:rsid w:val="005C53F3"/>
    <w:rsid w:val="005C55A0"/>
    <w:rsid w:val="005C6CC5"/>
    <w:rsid w:val="005C7B64"/>
    <w:rsid w:val="005D0CDF"/>
    <w:rsid w:val="005D0E08"/>
    <w:rsid w:val="005D1BEB"/>
    <w:rsid w:val="005D1EE0"/>
    <w:rsid w:val="005D38A3"/>
    <w:rsid w:val="005E16D3"/>
    <w:rsid w:val="005E47DE"/>
    <w:rsid w:val="005E4C52"/>
    <w:rsid w:val="005E4DF9"/>
    <w:rsid w:val="005E510B"/>
    <w:rsid w:val="005E5824"/>
    <w:rsid w:val="005E5908"/>
    <w:rsid w:val="005E7926"/>
    <w:rsid w:val="005F1172"/>
    <w:rsid w:val="005F1ABA"/>
    <w:rsid w:val="005F1C1E"/>
    <w:rsid w:val="005F2AFF"/>
    <w:rsid w:val="005F4459"/>
    <w:rsid w:val="005F4630"/>
    <w:rsid w:val="005F6602"/>
    <w:rsid w:val="005F6695"/>
    <w:rsid w:val="005F68C5"/>
    <w:rsid w:val="005F7388"/>
    <w:rsid w:val="005F77AB"/>
    <w:rsid w:val="006003E9"/>
    <w:rsid w:val="0060051A"/>
    <w:rsid w:val="006005EC"/>
    <w:rsid w:val="006007FE"/>
    <w:rsid w:val="00602150"/>
    <w:rsid w:val="00602A12"/>
    <w:rsid w:val="00602F34"/>
    <w:rsid w:val="0060330D"/>
    <w:rsid w:val="006040AB"/>
    <w:rsid w:val="0060526F"/>
    <w:rsid w:val="006068D2"/>
    <w:rsid w:val="006071CB"/>
    <w:rsid w:val="00611D44"/>
    <w:rsid w:val="00612E9D"/>
    <w:rsid w:val="00613A0C"/>
    <w:rsid w:val="006147E2"/>
    <w:rsid w:val="00615527"/>
    <w:rsid w:val="00616113"/>
    <w:rsid w:val="006162A9"/>
    <w:rsid w:val="00616EA3"/>
    <w:rsid w:val="006170E0"/>
    <w:rsid w:val="00621096"/>
    <w:rsid w:val="00621265"/>
    <w:rsid w:val="0062131B"/>
    <w:rsid w:val="00621350"/>
    <w:rsid w:val="00621AD1"/>
    <w:rsid w:val="0062219B"/>
    <w:rsid w:val="006225F8"/>
    <w:rsid w:val="00626C05"/>
    <w:rsid w:val="00626F3D"/>
    <w:rsid w:val="0063047D"/>
    <w:rsid w:val="00631B55"/>
    <w:rsid w:val="00633B08"/>
    <w:rsid w:val="006351BC"/>
    <w:rsid w:val="0063556C"/>
    <w:rsid w:val="006355FA"/>
    <w:rsid w:val="00635F12"/>
    <w:rsid w:val="00637000"/>
    <w:rsid w:val="00640FA2"/>
    <w:rsid w:val="0064143B"/>
    <w:rsid w:val="00641BB9"/>
    <w:rsid w:val="00642795"/>
    <w:rsid w:val="006433F2"/>
    <w:rsid w:val="006436EC"/>
    <w:rsid w:val="00643F8B"/>
    <w:rsid w:val="00644A42"/>
    <w:rsid w:val="00644FF2"/>
    <w:rsid w:val="00646655"/>
    <w:rsid w:val="00646E71"/>
    <w:rsid w:val="00647BDC"/>
    <w:rsid w:val="00650B83"/>
    <w:rsid w:val="00651C1B"/>
    <w:rsid w:val="00651C3C"/>
    <w:rsid w:val="00652044"/>
    <w:rsid w:val="00653310"/>
    <w:rsid w:val="00654C78"/>
    <w:rsid w:val="006569F0"/>
    <w:rsid w:val="00657ACF"/>
    <w:rsid w:val="00661E6E"/>
    <w:rsid w:val="00663F17"/>
    <w:rsid w:val="00663F8B"/>
    <w:rsid w:val="00664261"/>
    <w:rsid w:val="00664810"/>
    <w:rsid w:val="00664BB6"/>
    <w:rsid w:val="00665536"/>
    <w:rsid w:val="006655E9"/>
    <w:rsid w:val="00665E96"/>
    <w:rsid w:val="00666354"/>
    <w:rsid w:val="0066642E"/>
    <w:rsid w:val="00666A5E"/>
    <w:rsid w:val="006673C1"/>
    <w:rsid w:val="0066759D"/>
    <w:rsid w:val="0067037A"/>
    <w:rsid w:val="00672721"/>
    <w:rsid w:val="006737A7"/>
    <w:rsid w:val="00675112"/>
    <w:rsid w:val="00675F4E"/>
    <w:rsid w:val="00676CAA"/>
    <w:rsid w:val="006773EB"/>
    <w:rsid w:val="006778BF"/>
    <w:rsid w:val="00680275"/>
    <w:rsid w:val="00680AE9"/>
    <w:rsid w:val="00682903"/>
    <w:rsid w:val="0068397F"/>
    <w:rsid w:val="006843A4"/>
    <w:rsid w:val="006852EA"/>
    <w:rsid w:val="006861CC"/>
    <w:rsid w:val="00687023"/>
    <w:rsid w:val="00687A95"/>
    <w:rsid w:val="006900FC"/>
    <w:rsid w:val="006906FE"/>
    <w:rsid w:val="00690C20"/>
    <w:rsid w:val="00690C4F"/>
    <w:rsid w:val="00691663"/>
    <w:rsid w:val="00691702"/>
    <w:rsid w:val="006918F9"/>
    <w:rsid w:val="00693260"/>
    <w:rsid w:val="00694A47"/>
    <w:rsid w:val="00694BDA"/>
    <w:rsid w:val="0069500C"/>
    <w:rsid w:val="00696F54"/>
    <w:rsid w:val="00697B0C"/>
    <w:rsid w:val="006A027E"/>
    <w:rsid w:val="006A05F2"/>
    <w:rsid w:val="006A06BE"/>
    <w:rsid w:val="006A0ABB"/>
    <w:rsid w:val="006A10C6"/>
    <w:rsid w:val="006A16C0"/>
    <w:rsid w:val="006A4332"/>
    <w:rsid w:val="006A5EAB"/>
    <w:rsid w:val="006A5F99"/>
    <w:rsid w:val="006A710A"/>
    <w:rsid w:val="006A7D6A"/>
    <w:rsid w:val="006A7D83"/>
    <w:rsid w:val="006A7ECE"/>
    <w:rsid w:val="006B0C55"/>
    <w:rsid w:val="006B0CA6"/>
    <w:rsid w:val="006B0E8F"/>
    <w:rsid w:val="006B1FBB"/>
    <w:rsid w:val="006B3263"/>
    <w:rsid w:val="006B59D8"/>
    <w:rsid w:val="006B6A3C"/>
    <w:rsid w:val="006C0AB8"/>
    <w:rsid w:val="006C2127"/>
    <w:rsid w:val="006C2A2B"/>
    <w:rsid w:val="006C3268"/>
    <w:rsid w:val="006C3D56"/>
    <w:rsid w:val="006C6778"/>
    <w:rsid w:val="006C6B1C"/>
    <w:rsid w:val="006C6F41"/>
    <w:rsid w:val="006D0159"/>
    <w:rsid w:val="006D13FD"/>
    <w:rsid w:val="006D1CD8"/>
    <w:rsid w:val="006D5621"/>
    <w:rsid w:val="006D5B43"/>
    <w:rsid w:val="006D5BDE"/>
    <w:rsid w:val="006D77F9"/>
    <w:rsid w:val="006E0505"/>
    <w:rsid w:val="006E0507"/>
    <w:rsid w:val="006E0572"/>
    <w:rsid w:val="006E22D4"/>
    <w:rsid w:val="006E25B7"/>
    <w:rsid w:val="006E2778"/>
    <w:rsid w:val="006E2D8F"/>
    <w:rsid w:val="006E382F"/>
    <w:rsid w:val="006E429C"/>
    <w:rsid w:val="006E49D3"/>
    <w:rsid w:val="006E4F39"/>
    <w:rsid w:val="006E5F3E"/>
    <w:rsid w:val="006E60D9"/>
    <w:rsid w:val="006E6927"/>
    <w:rsid w:val="006E76A0"/>
    <w:rsid w:val="006F0000"/>
    <w:rsid w:val="006F0F36"/>
    <w:rsid w:val="006F2BA3"/>
    <w:rsid w:val="006F3F99"/>
    <w:rsid w:val="006F4B17"/>
    <w:rsid w:val="006F4C32"/>
    <w:rsid w:val="006F5062"/>
    <w:rsid w:val="006F6D7A"/>
    <w:rsid w:val="006F7CFE"/>
    <w:rsid w:val="00700579"/>
    <w:rsid w:val="0070081C"/>
    <w:rsid w:val="00701B11"/>
    <w:rsid w:val="00703DEB"/>
    <w:rsid w:val="00704248"/>
    <w:rsid w:val="00704834"/>
    <w:rsid w:val="007061E3"/>
    <w:rsid w:val="007064B0"/>
    <w:rsid w:val="007071DD"/>
    <w:rsid w:val="0071052B"/>
    <w:rsid w:val="00710A1C"/>
    <w:rsid w:val="00710FF7"/>
    <w:rsid w:val="00711065"/>
    <w:rsid w:val="00711DD2"/>
    <w:rsid w:val="007144A6"/>
    <w:rsid w:val="0071456B"/>
    <w:rsid w:val="00714654"/>
    <w:rsid w:val="00715BC6"/>
    <w:rsid w:val="007179ED"/>
    <w:rsid w:val="00721222"/>
    <w:rsid w:val="00723037"/>
    <w:rsid w:val="00723567"/>
    <w:rsid w:val="00724F74"/>
    <w:rsid w:val="00725203"/>
    <w:rsid w:val="00725466"/>
    <w:rsid w:val="0072599D"/>
    <w:rsid w:val="00726698"/>
    <w:rsid w:val="0072669F"/>
    <w:rsid w:val="00727BE2"/>
    <w:rsid w:val="00727C47"/>
    <w:rsid w:val="007305AD"/>
    <w:rsid w:val="0073133A"/>
    <w:rsid w:val="00731D40"/>
    <w:rsid w:val="00732CEC"/>
    <w:rsid w:val="00732E7B"/>
    <w:rsid w:val="00733085"/>
    <w:rsid w:val="00734A5A"/>
    <w:rsid w:val="00735D67"/>
    <w:rsid w:val="00735EF9"/>
    <w:rsid w:val="00735F91"/>
    <w:rsid w:val="0073629D"/>
    <w:rsid w:val="0073748B"/>
    <w:rsid w:val="00737FA2"/>
    <w:rsid w:val="007405EF"/>
    <w:rsid w:val="00740F64"/>
    <w:rsid w:val="0074284A"/>
    <w:rsid w:val="00742A50"/>
    <w:rsid w:val="007442C8"/>
    <w:rsid w:val="00744431"/>
    <w:rsid w:val="0074455C"/>
    <w:rsid w:val="00744EB7"/>
    <w:rsid w:val="00750108"/>
    <w:rsid w:val="00750BAD"/>
    <w:rsid w:val="00751055"/>
    <w:rsid w:val="00751847"/>
    <w:rsid w:val="0075394D"/>
    <w:rsid w:val="00754B32"/>
    <w:rsid w:val="00754BE2"/>
    <w:rsid w:val="007565F7"/>
    <w:rsid w:val="007569A1"/>
    <w:rsid w:val="007569EF"/>
    <w:rsid w:val="00756DB2"/>
    <w:rsid w:val="007603F1"/>
    <w:rsid w:val="00760B10"/>
    <w:rsid w:val="007631FD"/>
    <w:rsid w:val="007639F0"/>
    <w:rsid w:val="00763A79"/>
    <w:rsid w:val="0077135F"/>
    <w:rsid w:val="00772BB4"/>
    <w:rsid w:val="00773005"/>
    <w:rsid w:val="007770CD"/>
    <w:rsid w:val="00777DF5"/>
    <w:rsid w:val="00780166"/>
    <w:rsid w:val="007803EE"/>
    <w:rsid w:val="00780890"/>
    <w:rsid w:val="00781418"/>
    <w:rsid w:val="0078166F"/>
    <w:rsid w:val="00781B97"/>
    <w:rsid w:val="0078227A"/>
    <w:rsid w:val="00782C25"/>
    <w:rsid w:val="00782E7C"/>
    <w:rsid w:val="00783598"/>
    <w:rsid w:val="00783C3A"/>
    <w:rsid w:val="00784EA7"/>
    <w:rsid w:val="00785BBC"/>
    <w:rsid w:val="0078675E"/>
    <w:rsid w:val="0078736C"/>
    <w:rsid w:val="00787A6F"/>
    <w:rsid w:val="00791D4C"/>
    <w:rsid w:val="007935B5"/>
    <w:rsid w:val="00793D98"/>
    <w:rsid w:val="0079421F"/>
    <w:rsid w:val="007943D8"/>
    <w:rsid w:val="0079476A"/>
    <w:rsid w:val="00794BAA"/>
    <w:rsid w:val="007967DF"/>
    <w:rsid w:val="007A2B9E"/>
    <w:rsid w:val="007A384C"/>
    <w:rsid w:val="007A4233"/>
    <w:rsid w:val="007A4324"/>
    <w:rsid w:val="007A64FA"/>
    <w:rsid w:val="007A7885"/>
    <w:rsid w:val="007A78E0"/>
    <w:rsid w:val="007A7DAF"/>
    <w:rsid w:val="007B07A1"/>
    <w:rsid w:val="007B1985"/>
    <w:rsid w:val="007B201B"/>
    <w:rsid w:val="007B21CB"/>
    <w:rsid w:val="007B4962"/>
    <w:rsid w:val="007B4D81"/>
    <w:rsid w:val="007B6396"/>
    <w:rsid w:val="007B7A50"/>
    <w:rsid w:val="007C0272"/>
    <w:rsid w:val="007C02EB"/>
    <w:rsid w:val="007C260B"/>
    <w:rsid w:val="007C2702"/>
    <w:rsid w:val="007C31B1"/>
    <w:rsid w:val="007C3F7C"/>
    <w:rsid w:val="007C47D4"/>
    <w:rsid w:val="007C53A1"/>
    <w:rsid w:val="007C5702"/>
    <w:rsid w:val="007C7A6F"/>
    <w:rsid w:val="007D1B2F"/>
    <w:rsid w:val="007D212B"/>
    <w:rsid w:val="007D34BE"/>
    <w:rsid w:val="007D47F9"/>
    <w:rsid w:val="007D486E"/>
    <w:rsid w:val="007D4ABD"/>
    <w:rsid w:val="007E0AF9"/>
    <w:rsid w:val="007E128C"/>
    <w:rsid w:val="007E1C5F"/>
    <w:rsid w:val="007E27C6"/>
    <w:rsid w:val="007E2F8E"/>
    <w:rsid w:val="007E470C"/>
    <w:rsid w:val="007E4B19"/>
    <w:rsid w:val="007E51BE"/>
    <w:rsid w:val="007E5FB1"/>
    <w:rsid w:val="007E6120"/>
    <w:rsid w:val="007E6A7F"/>
    <w:rsid w:val="007F016F"/>
    <w:rsid w:val="007F027B"/>
    <w:rsid w:val="007F03C1"/>
    <w:rsid w:val="007F110D"/>
    <w:rsid w:val="007F11AC"/>
    <w:rsid w:val="007F2B28"/>
    <w:rsid w:val="007F3145"/>
    <w:rsid w:val="007F3E1B"/>
    <w:rsid w:val="007F4B19"/>
    <w:rsid w:val="007F5D4E"/>
    <w:rsid w:val="007F6C70"/>
    <w:rsid w:val="008009D1"/>
    <w:rsid w:val="00800ACE"/>
    <w:rsid w:val="00801011"/>
    <w:rsid w:val="008039C2"/>
    <w:rsid w:val="0080433B"/>
    <w:rsid w:val="00805B35"/>
    <w:rsid w:val="00806DEB"/>
    <w:rsid w:val="0081224D"/>
    <w:rsid w:val="008124AE"/>
    <w:rsid w:val="0081269D"/>
    <w:rsid w:val="00812AAF"/>
    <w:rsid w:val="00812C0A"/>
    <w:rsid w:val="00815410"/>
    <w:rsid w:val="0081547C"/>
    <w:rsid w:val="00815901"/>
    <w:rsid w:val="00816B56"/>
    <w:rsid w:val="008239A6"/>
    <w:rsid w:val="00823E22"/>
    <w:rsid w:val="008247A9"/>
    <w:rsid w:val="00826A4A"/>
    <w:rsid w:val="00826D4C"/>
    <w:rsid w:val="00827336"/>
    <w:rsid w:val="008306C3"/>
    <w:rsid w:val="00830F40"/>
    <w:rsid w:val="008316D0"/>
    <w:rsid w:val="00833350"/>
    <w:rsid w:val="0083349A"/>
    <w:rsid w:val="008354C8"/>
    <w:rsid w:val="00835A59"/>
    <w:rsid w:val="00836F6A"/>
    <w:rsid w:val="00837D39"/>
    <w:rsid w:val="00837D56"/>
    <w:rsid w:val="008414B2"/>
    <w:rsid w:val="00842B77"/>
    <w:rsid w:val="008438E6"/>
    <w:rsid w:val="00843C68"/>
    <w:rsid w:val="00844702"/>
    <w:rsid w:val="00846555"/>
    <w:rsid w:val="008471EE"/>
    <w:rsid w:val="008504D4"/>
    <w:rsid w:val="00850B96"/>
    <w:rsid w:val="00850E2E"/>
    <w:rsid w:val="00851138"/>
    <w:rsid w:val="008529E2"/>
    <w:rsid w:val="00853119"/>
    <w:rsid w:val="00853DA1"/>
    <w:rsid w:val="00854882"/>
    <w:rsid w:val="00855790"/>
    <w:rsid w:val="00855AFF"/>
    <w:rsid w:val="0085715E"/>
    <w:rsid w:val="008574A5"/>
    <w:rsid w:val="0085763C"/>
    <w:rsid w:val="00860062"/>
    <w:rsid w:val="008621A7"/>
    <w:rsid w:val="00862514"/>
    <w:rsid w:val="0086370D"/>
    <w:rsid w:val="008662C1"/>
    <w:rsid w:val="00866845"/>
    <w:rsid w:val="00867129"/>
    <w:rsid w:val="00867598"/>
    <w:rsid w:val="0086762C"/>
    <w:rsid w:val="00867B1C"/>
    <w:rsid w:val="00867E69"/>
    <w:rsid w:val="00870E6B"/>
    <w:rsid w:val="008715C2"/>
    <w:rsid w:val="00871753"/>
    <w:rsid w:val="00872859"/>
    <w:rsid w:val="00872C0D"/>
    <w:rsid w:val="0087344C"/>
    <w:rsid w:val="0087753D"/>
    <w:rsid w:val="00880859"/>
    <w:rsid w:val="00882851"/>
    <w:rsid w:val="008828C0"/>
    <w:rsid w:val="0088316B"/>
    <w:rsid w:val="008872AC"/>
    <w:rsid w:val="00891A3F"/>
    <w:rsid w:val="00892238"/>
    <w:rsid w:val="008922C7"/>
    <w:rsid w:val="00892312"/>
    <w:rsid w:val="008A0AF4"/>
    <w:rsid w:val="008A0F85"/>
    <w:rsid w:val="008A18AD"/>
    <w:rsid w:val="008A1B7C"/>
    <w:rsid w:val="008A24FE"/>
    <w:rsid w:val="008A2FF0"/>
    <w:rsid w:val="008A3662"/>
    <w:rsid w:val="008A399A"/>
    <w:rsid w:val="008A6503"/>
    <w:rsid w:val="008A6A55"/>
    <w:rsid w:val="008A7169"/>
    <w:rsid w:val="008A7A85"/>
    <w:rsid w:val="008A7CDE"/>
    <w:rsid w:val="008B1FB2"/>
    <w:rsid w:val="008B2A9E"/>
    <w:rsid w:val="008B3557"/>
    <w:rsid w:val="008B3F2F"/>
    <w:rsid w:val="008B460F"/>
    <w:rsid w:val="008B4690"/>
    <w:rsid w:val="008B469A"/>
    <w:rsid w:val="008B4BA0"/>
    <w:rsid w:val="008B4E00"/>
    <w:rsid w:val="008B5BF9"/>
    <w:rsid w:val="008B60A0"/>
    <w:rsid w:val="008B618B"/>
    <w:rsid w:val="008B7F4C"/>
    <w:rsid w:val="008C1065"/>
    <w:rsid w:val="008C12DA"/>
    <w:rsid w:val="008C16AA"/>
    <w:rsid w:val="008C23AD"/>
    <w:rsid w:val="008C3685"/>
    <w:rsid w:val="008C5990"/>
    <w:rsid w:val="008C7588"/>
    <w:rsid w:val="008D0E57"/>
    <w:rsid w:val="008D1744"/>
    <w:rsid w:val="008D1BEE"/>
    <w:rsid w:val="008D1D24"/>
    <w:rsid w:val="008D27D4"/>
    <w:rsid w:val="008D2A50"/>
    <w:rsid w:val="008D32C0"/>
    <w:rsid w:val="008D3F16"/>
    <w:rsid w:val="008D48B7"/>
    <w:rsid w:val="008D4B8A"/>
    <w:rsid w:val="008D4BD6"/>
    <w:rsid w:val="008D7E8B"/>
    <w:rsid w:val="008E0277"/>
    <w:rsid w:val="008E0BB9"/>
    <w:rsid w:val="008E0C6C"/>
    <w:rsid w:val="008E0D40"/>
    <w:rsid w:val="008E1CD6"/>
    <w:rsid w:val="008E2130"/>
    <w:rsid w:val="008E225A"/>
    <w:rsid w:val="008E41D7"/>
    <w:rsid w:val="008E62BA"/>
    <w:rsid w:val="008E65EA"/>
    <w:rsid w:val="008E6676"/>
    <w:rsid w:val="008E69A0"/>
    <w:rsid w:val="008E6CFB"/>
    <w:rsid w:val="008E74DD"/>
    <w:rsid w:val="008F013A"/>
    <w:rsid w:val="008F0499"/>
    <w:rsid w:val="008F20C0"/>
    <w:rsid w:val="008F25A1"/>
    <w:rsid w:val="008F27CF"/>
    <w:rsid w:val="008F3EC9"/>
    <w:rsid w:val="008F5309"/>
    <w:rsid w:val="008F5824"/>
    <w:rsid w:val="008F587A"/>
    <w:rsid w:val="008F730F"/>
    <w:rsid w:val="008F7923"/>
    <w:rsid w:val="00900619"/>
    <w:rsid w:val="00901432"/>
    <w:rsid w:val="00901C78"/>
    <w:rsid w:val="00901E28"/>
    <w:rsid w:val="0090203E"/>
    <w:rsid w:val="00902CEA"/>
    <w:rsid w:val="0090307F"/>
    <w:rsid w:val="0090443E"/>
    <w:rsid w:val="009044F9"/>
    <w:rsid w:val="009053F8"/>
    <w:rsid w:val="009064F6"/>
    <w:rsid w:val="0090716C"/>
    <w:rsid w:val="00907707"/>
    <w:rsid w:val="00907BBE"/>
    <w:rsid w:val="00907D5F"/>
    <w:rsid w:val="00910ABB"/>
    <w:rsid w:val="00911B15"/>
    <w:rsid w:val="00911C8F"/>
    <w:rsid w:val="00912617"/>
    <w:rsid w:val="00913B67"/>
    <w:rsid w:val="00913F7C"/>
    <w:rsid w:val="00914999"/>
    <w:rsid w:val="00914C99"/>
    <w:rsid w:val="00915BE6"/>
    <w:rsid w:val="00921715"/>
    <w:rsid w:val="00922DD1"/>
    <w:rsid w:val="0092406D"/>
    <w:rsid w:val="00924A49"/>
    <w:rsid w:val="0092562A"/>
    <w:rsid w:val="00925B60"/>
    <w:rsid w:val="00925DC6"/>
    <w:rsid w:val="009265AD"/>
    <w:rsid w:val="00927895"/>
    <w:rsid w:val="00927D27"/>
    <w:rsid w:val="00930A6E"/>
    <w:rsid w:val="00931068"/>
    <w:rsid w:val="00931C43"/>
    <w:rsid w:val="00932168"/>
    <w:rsid w:val="00932DE0"/>
    <w:rsid w:val="009347EA"/>
    <w:rsid w:val="009431C5"/>
    <w:rsid w:val="0094343F"/>
    <w:rsid w:val="0094495A"/>
    <w:rsid w:val="00945155"/>
    <w:rsid w:val="0094583D"/>
    <w:rsid w:val="009462FD"/>
    <w:rsid w:val="0095140E"/>
    <w:rsid w:val="00951DE9"/>
    <w:rsid w:val="009536D3"/>
    <w:rsid w:val="00953BA4"/>
    <w:rsid w:val="0095463F"/>
    <w:rsid w:val="00954EDA"/>
    <w:rsid w:val="00955033"/>
    <w:rsid w:val="00963B13"/>
    <w:rsid w:val="00965A05"/>
    <w:rsid w:val="0096710D"/>
    <w:rsid w:val="009700C1"/>
    <w:rsid w:val="00970684"/>
    <w:rsid w:val="0097289A"/>
    <w:rsid w:val="00972A15"/>
    <w:rsid w:val="00973E82"/>
    <w:rsid w:val="00973F71"/>
    <w:rsid w:val="009747ED"/>
    <w:rsid w:val="00974A4E"/>
    <w:rsid w:val="00975233"/>
    <w:rsid w:val="0097648A"/>
    <w:rsid w:val="0098244D"/>
    <w:rsid w:val="00982A7B"/>
    <w:rsid w:val="00982FE0"/>
    <w:rsid w:val="0098307E"/>
    <w:rsid w:val="009831B7"/>
    <w:rsid w:val="009834B7"/>
    <w:rsid w:val="00984E56"/>
    <w:rsid w:val="00985B74"/>
    <w:rsid w:val="00986039"/>
    <w:rsid w:val="00986484"/>
    <w:rsid w:val="00986E26"/>
    <w:rsid w:val="009871EB"/>
    <w:rsid w:val="0099022E"/>
    <w:rsid w:val="00990E3C"/>
    <w:rsid w:val="009911D1"/>
    <w:rsid w:val="0099151A"/>
    <w:rsid w:val="009916CD"/>
    <w:rsid w:val="009919E5"/>
    <w:rsid w:val="00991A1A"/>
    <w:rsid w:val="00992447"/>
    <w:rsid w:val="009927D2"/>
    <w:rsid w:val="00993708"/>
    <w:rsid w:val="00993F9C"/>
    <w:rsid w:val="00995865"/>
    <w:rsid w:val="0099595B"/>
    <w:rsid w:val="00996FAC"/>
    <w:rsid w:val="009974CB"/>
    <w:rsid w:val="009A190F"/>
    <w:rsid w:val="009A3435"/>
    <w:rsid w:val="009A4CE3"/>
    <w:rsid w:val="009A6163"/>
    <w:rsid w:val="009A66F1"/>
    <w:rsid w:val="009A6914"/>
    <w:rsid w:val="009B0106"/>
    <w:rsid w:val="009B0218"/>
    <w:rsid w:val="009B0671"/>
    <w:rsid w:val="009B0C73"/>
    <w:rsid w:val="009B12D7"/>
    <w:rsid w:val="009B145E"/>
    <w:rsid w:val="009B2324"/>
    <w:rsid w:val="009B2847"/>
    <w:rsid w:val="009B3ACB"/>
    <w:rsid w:val="009B47BA"/>
    <w:rsid w:val="009B4B6C"/>
    <w:rsid w:val="009B5712"/>
    <w:rsid w:val="009B5A2E"/>
    <w:rsid w:val="009B692C"/>
    <w:rsid w:val="009B6D5C"/>
    <w:rsid w:val="009B71C4"/>
    <w:rsid w:val="009B72FE"/>
    <w:rsid w:val="009B73FC"/>
    <w:rsid w:val="009B7675"/>
    <w:rsid w:val="009B78E4"/>
    <w:rsid w:val="009C009A"/>
    <w:rsid w:val="009C0E4F"/>
    <w:rsid w:val="009C1CC8"/>
    <w:rsid w:val="009C1E15"/>
    <w:rsid w:val="009C2E16"/>
    <w:rsid w:val="009C4E42"/>
    <w:rsid w:val="009C5648"/>
    <w:rsid w:val="009C5AAC"/>
    <w:rsid w:val="009C7793"/>
    <w:rsid w:val="009C7A57"/>
    <w:rsid w:val="009D14F3"/>
    <w:rsid w:val="009D2877"/>
    <w:rsid w:val="009D4707"/>
    <w:rsid w:val="009D5455"/>
    <w:rsid w:val="009D54ED"/>
    <w:rsid w:val="009D57FE"/>
    <w:rsid w:val="009D5C71"/>
    <w:rsid w:val="009D6E93"/>
    <w:rsid w:val="009D776C"/>
    <w:rsid w:val="009E15AC"/>
    <w:rsid w:val="009E1D54"/>
    <w:rsid w:val="009E368E"/>
    <w:rsid w:val="009E3BB8"/>
    <w:rsid w:val="009E3D32"/>
    <w:rsid w:val="009E4D1B"/>
    <w:rsid w:val="009E6AC2"/>
    <w:rsid w:val="009E7273"/>
    <w:rsid w:val="009E7589"/>
    <w:rsid w:val="009F24C2"/>
    <w:rsid w:val="009F26B9"/>
    <w:rsid w:val="009F2A40"/>
    <w:rsid w:val="009F2EC2"/>
    <w:rsid w:val="009F3A09"/>
    <w:rsid w:val="009F49F6"/>
    <w:rsid w:val="009F53E0"/>
    <w:rsid w:val="00A0069C"/>
    <w:rsid w:val="00A03754"/>
    <w:rsid w:val="00A05CF4"/>
    <w:rsid w:val="00A062F0"/>
    <w:rsid w:val="00A077FB"/>
    <w:rsid w:val="00A10451"/>
    <w:rsid w:val="00A133ED"/>
    <w:rsid w:val="00A13831"/>
    <w:rsid w:val="00A148E7"/>
    <w:rsid w:val="00A14E10"/>
    <w:rsid w:val="00A163FD"/>
    <w:rsid w:val="00A20199"/>
    <w:rsid w:val="00A2034D"/>
    <w:rsid w:val="00A21800"/>
    <w:rsid w:val="00A225C7"/>
    <w:rsid w:val="00A2290A"/>
    <w:rsid w:val="00A22EED"/>
    <w:rsid w:val="00A2337E"/>
    <w:rsid w:val="00A2396F"/>
    <w:rsid w:val="00A23B59"/>
    <w:rsid w:val="00A23ECB"/>
    <w:rsid w:val="00A242AD"/>
    <w:rsid w:val="00A24EB5"/>
    <w:rsid w:val="00A2587A"/>
    <w:rsid w:val="00A26E7F"/>
    <w:rsid w:val="00A3093B"/>
    <w:rsid w:val="00A31285"/>
    <w:rsid w:val="00A33545"/>
    <w:rsid w:val="00A34D05"/>
    <w:rsid w:val="00A34D4C"/>
    <w:rsid w:val="00A355A8"/>
    <w:rsid w:val="00A3759A"/>
    <w:rsid w:val="00A37F6B"/>
    <w:rsid w:val="00A40673"/>
    <w:rsid w:val="00A41B27"/>
    <w:rsid w:val="00A4280D"/>
    <w:rsid w:val="00A436C8"/>
    <w:rsid w:val="00A44B8E"/>
    <w:rsid w:val="00A44E64"/>
    <w:rsid w:val="00A45505"/>
    <w:rsid w:val="00A45552"/>
    <w:rsid w:val="00A459F3"/>
    <w:rsid w:val="00A46080"/>
    <w:rsid w:val="00A46AD5"/>
    <w:rsid w:val="00A46B38"/>
    <w:rsid w:val="00A4709B"/>
    <w:rsid w:val="00A47A0E"/>
    <w:rsid w:val="00A47F02"/>
    <w:rsid w:val="00A50B3A"/>
    <w:rsid w:val="00A50CB6"/>
    <w:rsid w:val="00A53604"/>
    <w:rsid w:val="00A53C34"/>
    <w:rsid w:val="00A54006"/>
    <w:rsid w:val="00A55727"/>
    <w:rsid w:val="00A5589D"/>
    <w:rsid w:val="00A570C3"/>
    <w:rsid w:val="00A5719A"/>
    <w:rsid w:val="00A57C2B"/>
    <w:rsid w:val="00A6150A"/>
    <w:rsid w:val="00A62DC2"/>
    <w:rsid w:val="00A62FC7"/>
    <w:rsid w:val="00A63032"/>
    <w:rsid w:val="00A63DF1"/>
    <w:rsid w:val="00A64859"/>
    <w:rsid w:val="00A64F84"/>
    <w:rsid w:val="00A65194"/>
    <w:rsid w:val="00A70271"/>
    <w:rsid w:val="00A74D81"/>
    <w:rsid w:val="00A74E59"/>
    <w:rsid w:val="00A755A0"/>
    <w:rsid w:val="00A75B99"/>
    <w:rsid w:val="00A7612E"/>
    <w:rsid w:val="00A77DCC"/>
    <w:rsid w:val="00A804A6"/>
    <w:rsid w:val="00A811BA"/>
    <w:rsid w:val="00A836D4"/>
    <w:rsid w:val="00A8468D"/>
    <w:rsid w:val="00A859B2"/>
    <w:rsid w:val="00A87C1A"/>
    <w:rsid w:val="00A9049F"/>
    <w:rsid w:val="00A916EC"/>
    <w:rsid w:val="00A9182D"/>
    <w:rsid w:val="00A91DCC"/>
    <w:rsid w:val="00A94015"/>
    <w:rsid w:val="00A9431B"/>
    <w:rsid w:val="00A9485E"/>
    <w:rsid w:val="00A94D64"/>
    <w:rsid w:val="00A97714"/>
    <w:rsid w:val="00A97994"/>
    <w:rsid w:val="00A97A34"/>
    <w:rsid w:val="00AA30FD"/>
    <w:rsid w:val="00AA3BFD"/>
    <w:rsid w:val="00AA3EF8"/>
    <w:rsid w:val="00AA4835"/>
    <w:rsid w:val="00AA714D"/>
    <w:rsid w:val="00AA7DDB"/>
    <w:rsid w:val="00AB0374"/>
    <w:rsid w:val="00AB0417"/>
    <w:rsid w:val="00AB0547"/>
    <w:rsid w:val="00AB06F8"/>
    <w:rsid w:val="00AB0C29"/>
    <w:rsid w:val="00AB0C74"/>
    <w:rsid w:val="00AB1C83"/>
    <w:rsid w:val="00AB4707"/>
    <w:rsid w:val="00AB4759"/>
    <w:rsid w:val="00AB4867"/>
    <w:rsid w:val="00AB5094"/>
    <w:rsid w:val="00AB5994"/>
    <w:rsid w:val="00AB6CED"/>
    <w:rsid w:val="00AC1520"/>
    <w:rsid w:val="00AC1532"/>
    <w:rsid w:val="00AC1CE8"/>
    <w:rsid w:val="00AC299A"/>
    <w:rsid w:val="00AC2F94"/>
    <w:rsid w:val="00AC3DA3"/>
    <w:rsid w:val="00AC4722"/>
    <w:rsid w:val="00AC575D"/>
    <w:rsid w:val="00AC6C7A"/>
    <w:rsid w:val="00AC70CB"/>
    <w:rsid w:val="00AC7E91"/>
    <w:rsid w:val="00AD1A97"/>
    <w:rsid w:val="00AD4DE2"/>
    <w:rsid w:val="00AD5C46"/>
    <w:rsid w:val="00AD5E27"/>
    <w:rsid w:val="00AD7AFC"/>
    <w:rsid w:val="00AE0EA9"/>
    <w:rsid w:val="00AE1FEF"/>
    <w:rsid w:val="00AE3B19"/>
    <w:rsid w:val="00AE3E38"/>
    <w:rsid w:val="00AE4674"/>
    <w:rsid w:val="00AE48BD"/>
    <w:rsid w:val="00AE4DDF"/>
    <w:rsid w:val="00AE4EA6"/>
    <w:rsid w:val="00AE557B"/>
    <w:rsid w:val="00AE5EE9"/>
    <w:rsid w:val="00AE7E64"/>
    <w:rsid w:val="00AF197B"/>
    <w:rsid w:val="00AF286D"/>
    <w:rsid w:val="00AF61ED"/>
    <w:rsid w:val="00AF6500"/>
    <w:rsid w:val="00AF6527"/>
    <w:rsid w:val="00B01D70"/>
    <w:rsid w:val="00B02BED"/>
    <w:rsid w:val="00B0412E"/>
    <w:rsid w:val="00B04BD6"/>
    <w:rsid w:val="00B053DD"/>
    <w:rsid w:val="00B06D24"/>
    <w:rsid w:val="00B06F6B"/>
    <w:rsid w:val="00B11399"/>
    <w:rsid w:val="00B113CD"/>
    <w:rsid w:val="00B12D8B"/>
    <w:rsid w:val="00B12E5F"/>
    <w:rsid w:val="00B12F6D"/>
    <w:rsid w:val="00B134BC"/>
    <w:rsid w:val="00B1386F"/>
    <w:rsid w:val="00B15E3F"/>
    <w:rsid w:val="00B15E92"/>
    <w:rsid w:val="00B165AA"/>
    <w:rsid w:val="00B16EFE"/>
    <w:rsid w:val="00B178AC"/>
    <w:rsid w:val="00B179BC"/>
    <w:rsid w:val="00B207A9"/>
    <w:rsid w:val="00B208F7"/>
    <w:rsid w:val="00B21D41"/>
    <w:rsid w:val="00B238D1"/>
    <w:rsid w:val="00B24289"/>
    <w:rsid w:val="00B24AC4"/>
    <w:rsid w:val="00B25E82"/>
    <w:rsid w:val="00B26A56"/>
    <w:rsid w:val="00B27855"/>
    <w:rsid w:val="00B31A85"/>
    <w:rsid w:val="00B3352D"/>
    <w:rsid w:val="00B3353D"/>
    <w:rsid w:val="00B337FF"/>
    <w:rsid w:val="00B33960"/>
    <w:rsid w:val="00B34220"/>
    <w:rsid w:val="00B34D27"/>
    <w:rsid w:val="00B34FE6"/>
    <w:rsid w:val="00B3501C"/>
    <w:rsid w:val="00B35386"/>
    <w:rsid w:val="00B356B7"/>
    <w:rsid w:val="00B360D5"/>
    <w:rsid w:val="00B37584"/>
    <w:rsid w:val="00B37C67"/>
    <w:rsid w:val="00B42CA3"/>
    <w:rsid w:val="00B43C06"/>
    <w:rsid w:val="00B4480D"/>
    <w:rsid w:val="00B44C62"/>
    <w:rsid w:val="00B466E3"/>
    <w:rsid w:val="00B5060F"/>
    <w:rsid w:val="00B50AF5"/>
    <w:rsid w:val="00B50F17"/>
    <w:rsid w:val="00B51FB1"/>
    <w:rsid w:val="00B53E11"/>
    <w:rsid w:val="00B54D67"/>
    <w:rsid w:val="00B5664B"/>
    <w:rsid w:val="00B60396"/>
    <w:rsid w:val="00B60CA4"/>
    <w:rsid w:val="00B62614"/>
    <w:rsid w:val="00B6274E"/>
    <w:rsid w:val="00B62FEF"/>
    <w:rsid w:val="00B632CC"/>
    <w:rsid w:val="00B63B73"/>
    <w:rsid w:val="00B65068"/>
    <w:rsid w:val="00B661FA"/>
    <w:rsid w:val="00B676F9"/>
    <w:rsid w:val="00B67738"/>
    <w:rsid w:val="00B701D1"/>
    <w:rsid w:val="00B718F2"/>
    <w:rsid w:val="00B71FA7"/>
    <w:rsid w:val="00B76806"/>
    <w:rsid w:val="00B802F2"/>
    <w:rsid w:val="00B80C6C"/>
    <w:rsid w:val="00B812E2"/>
    <w:rsid w:val="00B82476"/>
    <w:rsid w:val="00B82BB5"/>
    <w:rsid w:val="00B82DAD"/>
    <w:rsid w:val="00B83A54"/>
    <w:rsid w:val="00B83C1A"/>
    <w:rsid w:val="00B83C21"/>
    <w:rsid w:val="00B83F76"/>
    <w:rsid w:val="00B8503D"/>
    <w:rsid w:val="00B85E68"/>
    <w:rsid w:val="00B86071"/>
    <w:rsid w:val="00B8666F"/>
    <w:rsid w:val="00B86CB9"/>
    <w:rsid w:val="00B86D4C"/>
    <w:rsid w:val="00B908BD"/>
    <w:rsid w:val="00B90A49"/>
    <w:rsid w:val="00B90E7E"/>
    <w:rsid w:val="00B91CDD"/>
    <w:rsid w:val="00B921F2"/>
    <w:rsid w:val="00B927E8"/>
    <w:rsid w:val="00B92C7D"/>
    <w:rsid w:val="00B92EAF"/>
    <w:rsid w:val="00B93BFE"/>
    <w:rsid w:val="00B94C93"/>
    <w:rsid w:val="00B9525E"/>
    <w:rsid w:val="00B96074"/>
    <w:rsid w:val="00B962FA"/>
    <w:rsid w:val="00B97162"/>
    <w:rsid w:val="00BA0494"/>
    <w:rsid w:val="00BA2565"/>
    <w:rsid w:val="00BA3266"/>
    <w:rsid w:val="00BA34F6"/>
    <w:rsid w:val="00BA382E"/>
    <w:rsid w:val="00BA3D95"/>
    <w:rsid w:val="00BA43FF"/>
    <w:rsid w:val="00BA4F77"/>
    <w:rsid w:val="00BA5F77"/>
    <w:rsid w:val="00BA68CE"/>
    <w:rsid w:val="00BA7201"/>
    <w:rsid w:val="00BA7796"/>
    <w:rsid w:val="00BA7F70"/>
    <w:rsid w:val="00BB0497"/>
    <w:rsid w:val="00BB26A5"/>
    <w:rsid w:val="00BB304D"/>
    <w:rsid w:val="00BB32B2"/>
    <w:rsid w:val="00BB43B6"/>
    <w:rsid w:val="00BB5B9A"/>
    <w:rsid w:val="00BB772D"/>
    <w:rsid w:val="00BB7A74"/>
    <w:rsid w:val="00BB7DF5"/>
    <w:rsid w:val="00BC2BA5"/>
    <w:rsid w:val="00BC6888"/>
    <w:rsid w:val="00BD2838"/>
    <w:rsid w:val="00BD388B"/>
    <w:rsid w:val="00BD3C7B"/>
    <w:rsid w:val="00BD5157"/>
    <w:rsid w:val="00BD556B"/>
    <w:rsid w:val="00BD68D7"/>
    <w:rsid w:val="00BD7227"/>
    <w:rsid w:val="00BD7BD5"/>
    <w:rsid w:val="00BE008A"/>
    <w:rsid w:val="00BE0FA0"/>
    <w:rsid w:val="00BE2B87"/>
    <w:rsid w:val="00BE3234"/>
    <w:rsid w:val="00BE3AD3"/>
    <w:rsid w:val="00BE4213"/>
    <w:rsid w:val="00BE4634"/>
    <w:rsid w:val="00BE53FA"/>
    <w:rsid w:val="00BF1A91"/>
    <w:rsid w:val="00BF3B82"/>
    <w:rsid w:val="00BF4B98"/>
    <w:rsid w:val="00BF4FCE"/>
    <w:rsid w:val="00BF65C1"/>
    <w:rsid w:val="00BF7AE8"/>
    <w:rsid w:val="00C00F32"/>
    <w:rsid w:val="00C0109B"/>
    <w:rsid w:val="00C027A2"/>
    <w:rsid w:val="00C028A4"/>
    <w:rsid w:val="00C03249"/>
    <w:rsid w:val="00C037EC"/>
    <w:rsid w:val="00C040FC"/>
    <w:rsid w:val="00C0727C"/>
    <w:rsid w:val="00C0741D"/>
    <w:rsid w:val="00C0798E"/>
    <w:rsid w:val="00C10974"/>
    <w:rsid w:val="00C11C2C"/>
    <w:rsid w:val="00C1242F"/>
    <w:rsid w:val="00C130DA"/>
    <w:rsid w:val="00C13617"/>
    <w:rsid w:val="00C14F08"/>
    <w:rsid w:val="00C15FEE"/>
    <w:rsid w:val="00C167FB"/>
    <w:rsid w:val="00C170A8"/>
    <w:rsid w:val="00C178BC"/>
    <w:rsid w:val="00C20687"/>
    <w:rsid w:val="00C20E05"/>
    <w:rsid w:val="00C218C5"/>
    <w:rsid w:val="00C231C6"/>
    <w:rsid w:val="00C248E7"/>
    <w:rsid w:val="00C27336"/>
    <w:rsid w:val="00C3085F"/>
    <w:rsid w:val="00C30CD9"/>
    <w:rsid w:val="00C32843"/>
    <w:rsid w:val="00C34751"/>
    <w:rsid w:val="00C35FF1"/>
    <w:rsid w:val="00C36729"/>
    <w:rsid w:val="00C3767E"/>
    <w:rsid w:val="00C37D37"/>
    <w:rsid w:val="00C40BDE"/>
    <w:rsid w:val="00C40E47"/>
    <w:rsid w:val="00C4138F"/>
    <w:rsid w:val="00C417B1"/>
    <w:rsid w:val="00C41930"/>
    <w:rsid w:val="00C41FA7"/>
    <w:rsid w:val="00C43E80"/>
    <w:rsid w:val="00C46073"/>
    <w:rsid w:val="00C507B5"/>
    <w:rsid w:val="00C5166C"/>
    <w:rsid w:val="00C51C03"/>
    <w:rsid w:val="00C51F5E"/>
    <w:rsid w:val="00C525A6"/>
    <w:rsid w:val="00C532C6"/>
    <w:rsid w:val="00C550F2"/>
    <w:rsid w:val="00C55184"/>
    <w:rsid w:val="00C552DA"/>
    <w:rsid w:val="00C56604"/>
    <w:rsid w:val="00C56C19"/>
    <w:rsid w:val="00C57157"/>
    <w:rsid w:val="00C5747E"/>
    <w:rsid w:val="00C57493"/>
    <w:rsid w:val="00C60252"/>
    <w:rsid w:val="00C60D30"/>
    <w:rsid w:val="00C61500"/>
    <w:rsid w:val="00C64E7F"/>
    <w:rsid w:val="00C651DE"/>
    <w:rsid w:val="00C65B62"/>
    <w:rsid w:val="00C660BC"/>
    <w:rsid w:val="00C6769C"/>
    <w:rsid w:val="00C70D47"/>
    <w:rsid w:val="00C72A53"/>
    <w:rsid w:val="00C72CE8"/>
    <w:rsid w:val="00C73932"/>
    <w:rsid w:val="00C742AB"/>
    <w:rsid w:val="00C746A2"/>
    <w:rsid w:val="00C757D5"/>
    <w:rsid w:val="00C75BA1"/>
    <w:rsid w:val="00C7628F"/>
    <w:rsid w:val="00C76F0C"/>
    <w:rsid w:val="00C76FC7"/>
    <w:rsid w:val="00C7710A"/>
    <w:rsid w:val="00C77189"/>
    <w:rsid w:val="00C77508"/>
    <w:rsid w:val="00C77D08"/>
    <w:rsid w:val="00C81782"/>
    <w:rsid w:val="00C82405"/>
    <w:rsid w:val="00C831BB"/>
    <w:rsid w:val="00C83C43"/>
    <w:rsid w:val="00C84453"/>
    <w:rsid w:val="00C84923"/>
    <w:rsid w:val="00C865EF"/>
    <w:rsid w:val="00C87642"/>
    <w:rsid w:val="00C90280"/>
    <w:rsid w:val="00C90665"/>
    <w:rsid w:val="00C90A96"/>
    <w:rsid w:val="00C90AA3"/>
    <w:rsid w:val="00C918FD"/>
    <w:rsid w:val="00C93207"/>
    <w:rsid w:val="00C9543B"/>
    <w:rsid w:val="00C95AF8"/>
    <w:rsid w:val="00C979B6"/>
    <w:rsid w:val="00C97B45"/>
    <w:rsid w:val="00C97FBC"/>
    <w:rsid w:val="00CA0416"/>
    <w:rsid w:val="00CA147E"/>
    <w:rsid w:val="00CA166B"/>
    <w:rsid w:val="00CA19F4"/>
    <w:rsid w:val="00CA4AED"/>
    <w:rsid w:val="00CA59C8"/>
    <w:rsid w:val="00CA5A59"/>
    <w:rsid w:val="00CA68AE"/>
    <w:rsid w:val="00CA7B13"/>
    <w:rsid w:val="00CB045F"/>
    <w:rsid w:val="00CB1C50"/>
    <w:rsid w:val="00CB2EB1"/>
    <w:rsid w:val="00CB3C86"/>
    <w:rsid w:val="00CB416E"/>
    <w:rsid w:val="00CB47D9"/>
    <w:rsid w:val="00CB4D1B"/>
    <w:rsid w:val="00CB5147"/>
    <w:rsid w:val="00CB5246"/>
    <w:rsid w:val="00CB6B40"/>
    <w:rsid w:val="00CB6E60"/>
    <w:rsid w:val="00CB7E70"/>
    <w:rsid w:val="00CC1CF9"/>
    <w:rsid w:val="00CC3112"/>
    <w:rsid w:val="00CC3FC4"/>
    <w:rsid w:val="00CC4473"/>
    <w:rsid w:val="00CC4AF0"/>
    <w:rsid w:val="00CC5261"/>
    <w:rsid w:val="00CC53D9"/>
    <w:rsid w:val="00CC557D"/>
    <w:rsid w:val="00CC5845"/>
    <w:rsid w:val="00CC5CFF"/>
    <w:rsid w:val="00CC7BBD"/>
    <w:rsid w:val="00CD0211"/>
    <w:rsid w:val="00CD09A3"/>
    <w:rsid w:val="00CD1404"/>
    <w:rsid w:val="00CD1EAE"/>
    <w:rsid w:val="00CD2F78"/>
    <w:rsid w:val="00CD34A1"/>
    <w:rsid w:val="00CD4F26"/>
    <w:rsid w:val="00CD7573"/>
    <w:rsid w:val="00CD7F93"/>
    <w:rsid w:val="00CE1C11"/>
    <w:rsid w:val="00CE25B7"/>
    <w:rsid w:val="00CE2ED3"/>
    <w:rsid w:val="00CE3590"/>
    <w:rsid w:val="00CE3638"/>
    <w:rsid w:val="00CE4C23"/>
    <w:rsid w:val="00CE4FF9"/>
    <w:rsid w:val="00CE5268"/>
    <w:rsid w:val="00CE528D"/>
    <w:rsid w:val="00CE7491"/>
    <w:rsid w:val="00CE7DC9"/>
    <w:rsid w:val="00CF06AE"/>
    <w:rsid w:val="00CF2E97"/>
    <w:rsid w:val="00CF34CE"/>
    <w:rsid w:val="00CF39F3"/>
    <w:rsid w:val="00CF3AA8"/>
    <w:rsid w:val="00CF4232"/>
    <w:rsid w:val="00CF4277"/>
    <w:rsid w:val="00CF6688"/>
    <w:rsid w:val="00D008F0"/>
    <w:rsid w:val="00D00921"/>
    <w:rsid w:val="00D0109D"/>
    <w:rsid w:val="00D026C8"/>
    <w:rsid w:val="00D02A13"/>
    <w:rsid w:val="00D03ED2"/>
    <w:rsid w:val="00D04B2C"/>
    <w:rsid w:val="00D10EF8"/>
    <w:rsid w:val="00D121A2"/>
    <w:rsid w:val="00D12432"/>
    <w:rsid w:val="00D12C4D"/>
    <w:rsid w:val="00D14897"/>
    <w:rsid w:val="00D174CB"/>
    <w:rsid w:val="00D17E9D"/>
    <w:rsid w:val="00D20423"/>
    <w:rsid w:val="00D206C1"/>
    <w:rsid w:val="00D20D53"/>
    <w:rsid w:val="00D20FBD"/>
    <w:rsid w:val="00D22B07"/>
    <w:rsid w:val="00D23481"/>
    <w:rsid w:val="00D26999"/>
    <w:rsid w:val="00D2731D"/>
    <w:rsid w:val="00D30411"/>
    <w:rsid w:val="00D304B2"/>
    <w:rsid w:val="00D316EA"/>
    <w:rsid w:val="00D31B26"/>
    <w:rsid w:val="00D321A4"/>
    <w:rsid w:val="00D32306"/>
    <w:rsid w:val="00D32959"/>
    <w:rsid w:val="00D33C5B"/>
    <w:rsid w:val="00D349B9"/>
    <w:rsid w:val="00D35206"/>
    <w:rsid w:val="00D354AE"/>
    <w:rsid w:val="00D35973"/>
    <w:rsid w:val="00D365EC"/>
    <w:rsid w:val="00D36DB4"/>
    <w:rsid w:val="00D37010"/>
    <w:rsid w:val="00D375B6"/>
    <w:rsid w:val="00D37689"/>
    <w:rsid w:val="00D40BC4"/>
    <w:rsid w:val="00D40F0D"/>
    <w:rsid w:val="00D42E34"/>
    <w:rsid w:val="00D434E9"/>
    <w:rsid w:val="00D43AE2"/>
    <w:rsid w:val="00D43B95"/>
    <w:rsid w:val="00D43E60"/>
    <w:rsid w:val="00D44565"/>
    <w:rsid w:val="00D445AC"/>
    <w:rsid w:val="00D44C23"/>
    <w:rsid w:val="00D451F1"/>
    <w:rsid w:val="00D4529A"/>
    <w:rsid w:val="00D46A07"/>
    <w:rsid w:val="00D47160"/>
    <w:rsid w:val="00D50A23"/>
    <w:rsid w:val="00D511D9"/>
    <w:rsid w:val="00D52E80"/>
    <w:rsid w:val="00D55EB8"/>
    <w:rsid w:val="00D56413"/>
    <w:rsid w:val="00D569F3"/>
    <w:rsid w:val="00D56B21"/>
    <w:rsid w:val="00D56E93"/>
    <w:rsid w:val="00D622FA"/>
    <w:rsid w:val="00D62535"/>
    <w:rsid w:val="00D62DDB"/>
    <w:rsid w:val="00D6374D"/>
    <w:rsid w:val="00D640F0"/>
    <w:rsid w:val="00D66804"/>
    <w:rsid w:val="00D67B5C"/>
    <w:rsid w:val="00D70071"/>
    <w:rsid w:val="00D71065"/>
    <w:rsid w:val="00D71A6B"/>
    <w:rsid w:val="00D7282C"/>
    <w:rsid w:val="00D75566"/>
    <w:rsid w:val="00D76646"/>
    <w:rsid w:val="00D76B8F"/>
    <w:rsid w:val="00D8007B"/>
    <w:rsid w:val="00D8059D"/>
    <w:rsid w:val="00D83F6C"/>
    <w:rsid w:val="00D8457A"/>
    <w:rsid w:val="00D84F5A"/>
    <w:rsid w:val="00D851E1"/>
    <w:rsid w:val="00D85232"/>
    <w:rsid w:val="00D86779"/>
    <w:rsid w:val="00D86856"/>
    <w:rsid w:val="00D873C1"/>
    <w:rsid w:val="00D87492"/>
    <w:rsid w:val="00D87CB1"/>
    <w:rsid w:val="00D90977"/>
    <w:rsid w:val="00D911EE"/>
    <w:rsid w:val="00D92015"/>
    <w:rsid w:val="00D92EE8"/>
    <w:rsid w:val="00D949AC"/>
    <w:rsid w:val="00D96784"/>
    <w:rsid w:val="00D97025"/>
    <w:rsid w:val="00D970F3"/>
    <w:rsid w:val="00D97F41"/>
    <w:rsid w:val="00DA01C3"/>
    <w:rsid w:val="00DA239D"/>
    <w:rsid w:val="00DA2978"/>
    <w:rsid w:val="00DA2AD8"/>
    <w:rsid w:val="00DA3219"/>
    <w:rsid w:val="00DA3E71"/>
    <w:rsid w:val="00DA423E"/>
    <w:rsid w:val="00DA46CD"/>
    <w:rsid w:val="00DA4924"/>
    <w:rsid w:val="00DA51DD"/>
    <w:rsid w:val="00DA5A7C"/>
    <w:rsid w:val="00DA5D44"/>
    <w:rsid w:val="00DA5EDA"/>
    <w:rsid w:val="00DA6013"/>
    <w:rsid w:val="00DA7884"/>
    <w:rsid w:val="00DB0132"/>
    <w:rsid w:val="00DB0785"/>
    <w:rsid w:val="00DB1436"/>
    <w:rsid w:val="00DB1802"/>
    <w:rsid w:val="00DB1E82"/>
    <w:rsid w:val="00DB20C8"/>
    <w:rsid w:val="00DB3263"/>
    <w:rsid w:val="00DB37F1"/>
    <w:rsid w:val="00DB4B09"/>
    <w:rsid w:val="00DB5C6D"/>
    <w:rsid w:val="00DB693D"/>
    <w:rsid w:val="00DB7B26"/>
    <w:rsid w:val="00DC6DD9"/>
    <w:rsid w:val="00DC7CCD"/>
    <w:rsid w:val="00DD1B16"/>
    <w:rsid w:val="00DD1C17"/>
    <w:rsid w:val="00DD24A1"/>
    <w:rsid w:val="00DD31B8"/>
    <w:rsid w:val="00DD3BFC"/>
    <w:rsid w:val="00DD6136"/>
    <w:rsid w:val="00DD67B5"/>
    <w:rsid w:val="00DD7344"/>
    <w:rsid w:val="00DE0C2E"/>
    <w:rsid w:val="00DE1179"/>
    <w:rsid w:val="00DE1531"/>
    <w:rsid w:val="00DE240E"/>
    <w:rsid w:val="00DE327D"/>
    <w:rsid w:val="00DE4029"/>
    <w:rsid w:val="00DE49F7"/>
    <w:rsid w:val="00DE5226"/>
    <w:rsid w:val="00DE68FB"/>
    <w:rsid w:val="00DF081B"/>
    <w:rsid w:val="00DF12FA"/>
    <w:rsid w:val="00DF215D"/>
    <w:rsid w:val="00DF2CEE"/>
    <w:rsid w:val="00DF3DEC"/>
    <w:rsid w:val="00DF4F51"/>
    <w:rsid w:val="00DF64B0"/>
    <w:rsid w:val="00E000C9"/>
    <w:rsid w:val="00E0019B"/>
    <w:rsid w:val="00E011BB"/>
    <w:rsid w:val="00E01C6E"/>
    <w:rsid w:val="00E0209E"/>
    <w:rsid w:val="00E03656"/>
    <w:rsid w:val="00E04CB4"/>
    <w:rsid w:val="00E060FD"/>
    <w:rsid w:val="00E072E0"/>
    <w:rsid w:val="00E108CE"/>
    <w:rsid w:val="00E11E0A"/>
    <w:rsid w:val="00E12386"/>
    <w:rsid w:val="00E12805"/>
    <w:rsid w:val="00E12D54"/>
    <w:rsid w:val="00E13765"/>
    <w:rsid w:val="00E13CEA"/>
    <w:rsid w:val="00E13DE4"/>
    <w:rsid w:val="00E13E21"/>
    <w:rsid w:val="00E14A8B"/>
    <w:rsid w:val="00E1587E"/>
    <w:rsid w:val="00E15F3A"/>
    <w:rsid w:val="00E16739"/>
    <w:rsid w:val="00E17848"/>
    <w:rsid w:val="00E1799C"/>
    <w:rsid w:val="00E204E8"/>
    <w:rsid w:val="00E21A50"/>
    <w:rsid w:val="00E21F67"/>
    <w:rsid w:val="00E22D4F"/>
    <w:rsid w:val="00E2432B"/>
    <w:rsid w:val="00E2457D"/>
    <w:rsid w:val="00E24BAB"/>
    <w:rsid w:val="00E2569C"/>
    <w:rsid w:val="00E260BC"/>
    <w:rsid w:val="00E277E1"/>
    <w:rsid w:val="00E279DE"/>
    <w:rsid w:val="00E279E4"/>
    <w:rsid w:val="00E27BE3"/>
    <w:rsid w:val="00E27D3A"/>
    <w:rsid w:val="00E30D09"/>
    <w:rsid w:val="00E319F7"/>
    <w:rsid w:val="00E320F9"/>
    <w:rsid w:val="00E3274E"/>
    <w:rsid w:val="00E332A3"/>
    <w:rsid w:val="00E33D85"/>
    <w:rsid w:val="00E3700D"/>
    <w:rsid w:val="00E4156B"/>
    <w:rsid w:val="00E41F2A"/>
    <w:rsid w:val="00E430DE"/>
    <w:rsid w:val="00E434DE"/>
    <w:rsid w:val="00E43956"/>
    <w:rsid w:val="00E448CF"/>
    <w:rsid w:val="00E44E52"/>
    <w:rsid w:val="00E44FAC"/>
    <w:rsid w:val="00E45DC7"/>
    <w:rsid w:val="00E46295"/>
    <w:rsid w:val="00E469EB"/>
    <w:rsid w:val="00E47771"/>
    <w:rsid w:val="00E47DE4"/>
    <w:rsid w:val="00E511D0"/>
    <w:rsid w:val="00E537F2"/>
    <w:rsid w:val="00E53A95"/>
    <w:rsid w:val="00E543A2"/>
    <w:rsid w:val="00E54996"/>
    <w:rsid w:val="00E55387"/>
    <w:rsid w:val="00E56F45"/>
    <w:rsid w:val="00E57146"/>
    <w:rsid w:val="00E575BC"/>
    <w:rsid w:val="00E57B9C"/>
    <w:rsid w:val="00E57FC9"/>
    <w:rsid w:val="00E61466"/>
    <w:rsid w:val="00E63244"/>
    <w:rsid w:val="00E63BA0"/>
    <w:rsid w:val="00E6666E"/>
    <w:rsid w:val="00E6797C"/>
    <w:rsid w:val="00E679FA"/>
    <w:rsid w:val="00E7142F"/>
    <w:rsid w:val="00E72230"/>
    <w:rsid w:val="00E72752"/>
    <w:rsid w:val="00E72DE3"/>
    <w:rsid w:val="00E73645"/>
    <w:rsid w:val="00E7427D"/>
    <w:rsid w:val="00E7480F"/>
    <w:rsid w:val="00E748F4"/>
    <w:rsid w:val="00E74D64"/>
    <w:rsid w:val="00E76677"/>
    <w:rsid w:val="00E769C6"/>
    <w:rsid w:val="00E77DC7"/>
    <w:rsid w:val="00E80393"/>
    <w:rsid w:val="00E8124F"/>
    <w:rsid w:val="00E822CD"/>
    <w:rsid w:val="00E82D46"/>
    <w:rsid w:val="00E84E7C"/>
    <w:rsid w:val="00E85EC3"/>
    <w:rsid w:val="00E86A90"/>
    <w:rsid w:val="00E878BC"/>
    <w:rsid w:val="00E902B9"/>
    <w:rsid w:val="00E9104A"/>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75E"/>
    <w:rsid w:val="00EA3FC9"/>
    <w:rsid w:val="00EA451C"/>
    <w:rsid w:val="00EA49BE"/>
    <w:rsid w:val="00EA69FD"/>
    <w:rsid w:val="00EA7421"/>
    <w:rsid w:val="00EA79BD"/>
    <w:rsid w:val="00EA7F99"/>
    <w:rsid w:val="00EB048A"/>
    <w:rsid w:val="00EB10A4"/>
    <w:rsid w:val="00EB1E9D"/>
    <w:rsid w:val="00EB240C"/>
    <w:rsid w:val="00EB304A"/>
    <w:rsid w:val="00EB4356"/>
    <w:rsid w:val="00EB5B87"/>
    <w:rsid w:val="00EB65EC"/>
    <w:rsid w:val="00EB70E2"/>
    <w:rsid w:val="00EB72D1"/>
    <w:rsid w:val="00EC0694"/>
    <w:rsid w:val="00EC16C3"/>
    <w:rsid w:val="00EC1E1B"/>
    <w:rsid w:val="00EC1F9B"/>
    <w:rsid w:val="00EC2220"/>
    <w:rsid w:val="00EC2DA6"/>
    <w:rsid w:val="00EC3CF4"/>
    <w:rsid w:val="00EC5655"/>
    <w:rsid w:val="00EC7F9A"/>
    <w:rsid w:val="00ED0830"/>
    <w:rsid w:val="00ED1892"/>
    <w:rsid w:val="00ED3AA7"/>
    <w:rsid w:val="00ED3D47"/>
    <w:rsid w:val="00ED4DE6"/>
    <w:rsid w:val="00ED4FE1"/>
    <w:rsid w:val="00ED5608"/>
    <w:rsid w:val="00ED6374"/>
    <w:rsid w:val="00ED68F4"/>
    <w:rsid w:val="00ED6EF9"/>
    <w:rsid w:val="00ED6F2B"/>
    <w:rsid w:val="00ED7E85"/>
    <w:rsid w:val="00EE0010"/>
    <w:rsid w:val="00EE0322"/>
    <w:rsid w:val="00EE06DF"/>
    <w:rsid w:val="00EE0E71"/>
    <w:rsid w:val="00EE2058"/>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EF5B44"/>
    <w:rsid w:val="00F00278"/>
    <w:rsid w:val="00F00CAA"/>
    <w:rsid w:val="00F01BDF"/>
    <w:rsid w:val="00F01F44"/>
    <w:rsid w:val="00F02190"/>
    <w:rsid w:val="00F022D5"/>
    <w:rsid w:val="00F02902"/>
    <w:rsid w:val="00F02C9F"/>
    <w:rsid w:val="00F02DDD"/>
    <w:rsid w:val="00F02F37"/>
    <w:rsid w:val="00F04C2A"/>
    <w:rsid w:val="00F06538"/>
    <w:rsid w:val="00F06724"/>
    <w:rsid w:val="00F10241"/>
    <w:rsid w:val="00F111AA"/>
    <w:rsid w:val="00F129BB"/>
    <w:rsid w:val="00F12FA2"/>
    <w:rsid w:val="00F1300F"/>
    <w:rsid w:val="00F13159"/>
    <w:rsid w:val="00F200A9"/>
    <w:rsid w:val="00F205DD"/>
    <w:rsid w:val="00F20FDB"/>
    <w:rsid w:val="00F21B5B"/>
    <w:rsid w:val="00F21D3A"/>
    <w:rsid w:val="00F22706"/>
    <w:rsid w:val="00F2357E"/>
    <w:rsid w:val="00F242BA"/>
    <w:rsid w:val="00F27151"/>
    <w:rsid w:val="00F311E7"/>
    <w:rsid w:val="00F3145B"/>
    <w:rsid w:val="00F31FE2"/>
    <w:rsid w:val="00F3293E"/>
    <w:rsid w:val="00F343A7"/>
    <w:rsid w:val="00F34CC2"/>
    <w:rsid w:val="00F35AEF"/>
    <w:rsid w:val="00F36323"/>
    <w:rsid w:val="00F378A3"/>
    <w:rsid w:val="00F37B8B"/>
    <w:rsid w:val="00F37C3A"/>
    <w:rsid w:val="00F4005B"/>
    <w:rsid w:val="00F400DF"/>
    <w:rsid w:val="00F4078F"/>
    <w:rsid w:val="00F42F05"/>
    <w:rsid w:val="00F43B3F"/>
    <w:rsid w:val="00F43BE0"/>
    <w:rsid w:val="00F456EF"/>
    <w:rsid w:val="00F45D0E"/>
    <w:rsid w:val="00F46BED"/>
    <w:rsid w:val="00F46D5B"/>
    <w:rsid w:val="00F47C08"/>
    <w:rsid w:val="00F512AC"/>
    <w:rsid w:val="00F51A61"/>
    <w:rsid w:val="00F51FA4"/>
    <w:rsid w:val="00F52046"/>
    <w:rsid w:val="00F521D8"/>
    <w:rsid w:val="00F53750"/>
    <w:rsid w:val="00F5474F"/>
    <w:rsid w:val="00F55DB2"/>
    <w:rsid w:val="00F56039"/>
    <w:rsid w:val="00F56CB3"/>
    <w:rsid w:val="00F612A7"/>
    <w:rsid w:val="00F61E77"/>
    <w:rsid w:val="00F635F4"/>
    <w:rsid w:val="00F637EB"/>
    <w:rsid w:val="00F63D2C"/>
    <w:rsid w:val="00F64814"/>
    <w:rsid w:val="00F64C37"/>
    <w:rsid w:val="00F658D4"/>
    <w:rsid w:val="00F672FB"/>
    <w:rsid w:val="00F67D48"/>
    <w:rsid w:val="00F67E40"/>
    <w:rsid w:val="00F70DB9"/>
    <w:rsid w:val="00F70DE0"/>
    <w:rsid w:val="00F7201D"/>
    <w:rsid w:val="00F741B9"/>
    <w:rsid w:val="00F744A8"/>
    <w:rsid w:val="00F7584F"/>
    <w:rsid w:val="00F762AF"/>
    <w:rsid w:val="00F76D29"/>
    <w:rsid w:val="00F76F10"/>
    <w:rsid w:val="00F77994"/>
    <w:rsid w:val="00F80BA2"/>
    <w:rsid w:val="00F813C3"/>
    <w:rsid w:val="00F81480"/>
    <w:rsid w:val="00F8187A"/>
    <w:rsid w:val="00F8187C"/>
    <w:rsid w:val="00F8208E"/>
    <w:rsid w:val="00F822EB"/>
    <w:rsid w:val="00F82BD6"/>
    <w:rsid w:val="00F82C52"/>
    <w:rsid w:val="00F835F7"/>
    <w:rsid w:val="00F839F6"/>
    <w:rsid w:val="00F83C10"/>
    <w:rsid w:val="00F83C1F"/>
    <w:rsid w:val="00F83D57"/>
    <w:rsid w:val="00F83FC9"/>
    <w:rsid w:val="00F86970"/>
    <w:rsid w:val="00F87B89"/>
    <w:rsid w:val="00F9010C"/>
    <w:rsid w:val="00F906A7"/>
    <w:rsid w:val="00F91A3E"/>
    <w:rsid w:val="00F923BE"/>
    <w:rsid w:val="00F9249A"/>
    <w:rsid w:val="00F92EAE"/>
    <w:rsid w:val="00F93D67"/>
    <w:rsid w:val="00F95996"/>
    <w:rsid w:val="00F95A6D"/>
    <w:rsid w:val="00F96E12"/>
    <w:rsid w:val="00F96FE7"/>
    <w:rsid w:val="00F979BC"/>
    <w:rsid w:val="00F97A42"/>
    <w:rsid w:val="00F97FC2"/>
    <w:rsid w:val="00FA09C0"/>
    <w:rsid w:val="00FA1636"/>
    <w:rsid w:val="00FA1DE4"/>
    <w:rsid w:val="00FA2625"/>
    <w:rsid w:val="00FA2942"/>
    <w:rsid w:val="00FA33E1"/>
    <w:rsid w:val="00FA49B0"/>
    <w:rsid w:val="00FA5AFF"/>
    <w:rsid w:val="00FA7260"/>
    <w:rsid w:val="00FA7C8F"/>
    <w:rsid w:val="00FB04EE"/>
    <w:rsid w:val="00FB1308"/>
    <w:rsid w:val="00FB191C"/>
    <w:rsid w:val="00FB1DFF"/>
    <w:rsid w:val="00FB2172"/>
    <w:rsid w:val="00FB2215"/>
    <w:rsid w:val="00FB265C"/>
    <w:rsid w:val="00FB2C9E"/>
    <w:rsid w:val="00FB2DA7"/>
    <w:rsid w:val="00FB3417"/>
    <w:rsid w:val="00FB4367"/>
    <w:rsid w:val="00FB4DCB"/>
    <w:rsid w:val="00FB57F9"/>
    <w:rsid w:val="00FB69E2"/>
    <w:rsid w:val="00FB7997"/>
    <w:rsid w:val="00FC16CD"/>
    <w:rsid w:val="00FC1B77"/>
    <w:rsid w:val="00FC2205"/>
    <w:rsid w:val="00FC2A08"/>
    <w:rsid w:val="00FC2F34"/>
    <w:rsid w:val="00FC6ACF"/>
    <w:rsid w:val="00FC6F7C"/>
    <w:rsid w:val="00FC709D"/>
    <w:rsid w:val="00FD0EFF"/>
    <w:rsid w:val="00FD21EF"/>
    <w:rsid w:val="00FD33EA"/>
    <w:rsid w:val="00FD39F3"/>
    <w:rsid w:val="00FD3B09"/>
    <w:rsid w:val="00FD4C31"/>
    <w:rsid w:val="00FD4FAE"/>
    <w:rsid w:val="00FD565D"/>
    <w:rsid w:val="00FD565F"/>
    <w:rsid w:val="00FD5F27"/>
    <w:rsid w:val="00FE034C"/>
    <w:rsid w:val="00FE0672"/>
    <w:rsid w:val="00FE22D6"/>
    <w:rsid w:val="00FE39FF"/>
    <w:rsid w:val="00FE5783"/>
    <w:rsid w:val="00FE5C59"/>
    <w:rsid w:val="00FF03B2"/>
    <w:rsid w:val="00FF0568"/>
    <w:rsid w:val="00FF11DE"/>
    <w:rsid w:val="00FF2C1A"/>
    <w:rsid w:val="00FF2EC8"/>
    <w:rsid w:val="00FF2FDB"/>
    <w:rsid w:val="00FF4132"/>
    <w:rsid w:val="00FF5C51"/>
    <w:rsid w:val="00FF6175"/>
    <w:rsid w:val="00FF6E6F"/>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2D2751"/>
  <w15:docId w15:val="{736D8B68-763D-49AC-8EA7-149B27C06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Puest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 w:type="character" w:styleId="Refdecomentario">
    <w:name w:val="annotation reference"/>
    <w:basedOn w:val="Fuentedeprrafopredeter"/>
    <w:semiHidden/>
    <w:unhideWhenUsed/>
    <w:rsid w:val="00EC2DA6"/>
    <w:rPr>
      <w:sz w:val="16"/>
      <w:szCs w:val="16"/>
    </w:rPr>
  </w:style>
  <w:style w:type="paragraph" w:styleId="Textocomentario">
    <w:name w:val="annotation text"/>
    <w:basedOn w:val="Normal"/>
    <w:link w:val="TextocomentarioCar"/>
    <w:semiHidden/>
    <w:unhideWhenUsed/>
    <w:rsid w:val="00EC2DA6"/>
    <w:rPr>
      <w:sz w:val="20"/>
      <w:szCs w:val="20"/>
    </w:rPr>
  </w:style>
  <w:style w:type="character" w:customStyle="1" w:styleId="TextocomentarioCar">
    <w:name w:val="Texto comentario Car"/>
    <w:basedOn w:val="Fuentedeprrafopredeter"/>
    <w:link w:val="Textocomentario"/>
    <w:semiHidden/>
    <w:rsid w:val="00EC2DA6"/>
    <w:rPr>
      <w:rFonts w:ascii="Cambria" w:eastAsia="Cambria" w:hAnsi="Cambria"/>
      <w:lang w:val="es-VE"/>
    </w:rPr>
  </w:style>
  <w:style w:type="paragraph" w:styleId="Asuntodelcomentario">
    <w:name w:val="annotation subject"/>
    <w:basedOn w:val="Textocomentario"/>
    <w:next w:val="Textocomentario"/>
    <w:link w:val="AsuntodelcomentarioCar"/>
    <w:semiHidden/>
    <w:unhideWhenUsed/>
    <w:rsid w:val="00EC2DA6"/>
    <w:rPr>
      <w:b/>
      <w:bCs/>
    </w:rPr>
  </w:style>
  <w:style w:type="character" w:customStyle="1" w:styleId="AsuntodelcomentarioCar">
    <w:name w:val="Asunto del comentario Car"/>
    <w:basedOn w:val="TextocomentarioCar"/>
    <w:link w:val="Asuntodelcomentario"/>
    <w:semiHidden/>
    <w:rsid w:val="00EC2DA6"/>
    <w:rPr>
      <w:rFonts w:ascii="Cambria" w:eastAsia="Cambria" w:hAnsi="Cambria"/>
      <w:b/>
      <w:bCs/>
      <w:lang w:val="es-V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542137502">
      <w:bodyDiv w:val="1"/>
      <w:marLeft w:val="0"/>
      <w:marRight w:val="0"/>
      <w:marTop w:val="0"/>
      <w:marBottom w:val="0"/>
      <w:divBdr>
        <w:top w:val="none" w:sz="0" w:space="0" w:color="auto"/>
        <w:left w:val="none" w:sz="0" w:space="0" w:color="auto"/>
        <w:bottom w:val="none" w:sz="0" w:space="0" w:color="auto"/>
        <w:right w:val="none" w:sz="0" w:space="0" w:color="auto"/>
      </w:divBdr>
    </w:div>
    <w:div w:id="566189574">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170421">
      <w:bodyDiv w:val="1"/>
      <w:marLeft w:val="0"/>
      <w:marRight w:val="0"/>
      <w:marTop w:val="0"/>
      <w:marBottom w:val="0"/>
      <w:divBdr>
        <w:top w:val="none" w:sz="0" w:space="0" w:color="auto"/>
        <w:left w:val="none" w:sz="0" w:space="0" w:color="auto"/>
        <w:bottom w:val="none" w:sz="0" w:space="0" w:color="auto"/>
        <w:right w:val="none" w:sz="0" w:space="0" w:color="auto"/>
      </w:divBdr>
      <w:divsChild>
        <w:div w:id="1946767704">
          <w:marLeft w:val="0"/>
          <w:marRight w:val="0"/>
          <w:marTop w:val="0"/>
          <w:marBottom w:val="0"/>
          <w:divBdr>
            <w:top w:val="none" w:sz="0" w:space="0" w:color="auto"/>
            <w:left w:val="none" w:sz="0" w:space="0" w:color="auto"/>
            <w:bottom w:val="none" w:sz="0" w:space="0" w:color="auto"/>
            <w:right w:val="none" w:sz="0" w:space="0" w:color="auto"/>
          </w:divBdr>
          <w:divsChild>
            <w:div w:id="2109422979">
              <w:marLeft w:val="0"/>
              <w:marRight w:val="0"/>
              <w:marTop w:val="86"/>
              <w:marBottom w:val="0"/>
              <w:divBdr>
                <w:top w:val="none" w:sz="0" w:space="0" w:color="auto"/>
                <w:left w:val="none" w:sz="0" w:space="0" w:color="auto"/>
                <w:bottom w:val="none" w:sz="0" w:space="0" w:color="auto"/>
                <w:right w:val="none" w:sz="0" w:space="0" w:color="auto"/>
              </w:divBdr>
            </w:div>
          </w:divsChild>
        </w:div>
        <w:div w:id="247422260">
          <w:marLeft w:val="0"/>
          <w:marRight w:val="0"/>
          <w:marTop w:val="0"/>
          <w:marBottom w:val="215"/>
          <w:divBdr>
            <w:top w:val="single" w:sz="4" w:space="0" w:color="CCCCCC"/>
            <w:left w:val="none" w:sz="0" w:space="0" w:color="auto"/>
            <w:bottom w:val="none" w:sz="0" w:space="0" w:color="auto"/>
            <w:right w:val="none" w:sz="0" w:space="0" w:color="auto"/>
          </w:divBdr>
          <w:divsChild>
            <w:div w:id="326204576">
              <w:marLeft w:val="0"/>
              <w:marRight w:val="0"/>
              <w:marTop w:val="0"/>
              <w:marBottom w:val="0"/>
              <w:divBdr>
                <w:top w:val="none" w:sz="0" w:space="0" w:color="auto"/>
                <w:left w:val="none" w:sz="0" w:space="0" w:color="auto"/>
                <w:bottom w:val="none" w:sz="0" w:space="0" w:color="auto"/>
                <w:right w:val="none" w:sz="0" w:space="0" w:color="auto"/>
              </w:divBdr>
              <w:divsChild>
                <w:div w:id="2138445179">
                  <w:marLeft w:val="0"/>
                  <w:marRight w:val="0"/>
                  <w:marTop w:val="0"/>
                  <w:marBottom w:val="0"/>
                  <w:divBdr>
                    <w:top w:val="none" w:sz="0" w:space="0" w:color="auto"/>
                    <w:left w:val="none" w:sz="0" w:space="0" w:color="auto"/>
                    <w:bottom w:val="none" w:sz="0" w:space="0" w:color="auto"/>
                    <w:right w:val="none" w:sz="0" w:space="0" w:color="auto"/>
                  </w:divBdr>
                  <w:divsChild>
                    <w:div w:id="11690114">
                      <w:marLeft w:val="0"/>
                      <w:marRight w:val="0"/>
                      <w:marTop w:val="0"/>
                      <w:marBottom w:val="0"/>
                      <w:divBdr>
                        <w:top w:val="none" w:sz="0" w:space="0" w:color="auto"/>
                        <w:left w:val="none" w:sz="0" w:space="0" w:color="auto"/>
                        <w:bottom w:val="none" w:sz="0" w:space="0" w:color="auto"/>
                        <w:right w:val="none" w:sz="0" w:space="0" w:color="auto"/>
                      </w:divBdr>
                      <w:divsChild>
                        <w:div w:id="364261122">
                          <w:marLeft w:val="0"/>
                          <w:marRight w:val="0"/>
                          <w:marTop w:val="0"/>
                          <w:marBottom w:val="0"/>
                          <w:divBdr>
                            <w:top w:val="none" w:sz="0" w:space="0" w:color="auto"/>
                            <w:left w:val="none" w:sz="0" w:space="0" w:color="auto"/>
                            <w:bottom w:val="none" w:sz="0" w:space="0" w:color="auto"/>
                            <w:right w:val="none" w:sz="0" w:space="0" w:color="auto"/>
                          </w:divBdr>
                          <w:divsChild>
                            <w:div w:id="955789616">
                              <w:marLeft w:val="0"/>
                              <w:marRight w:val="0"/>
                              <w:marTop w:val="0"/>
                              <w:marBottom w:val="0"/>
                              <w:divBdr>
                                <w:top w:val="none" w:sz="0" w:space="0" w:color="auto"/>
                                <w:left w:val="none" w:sz="0" w:space="0" w:color="auto"/>
                                <w:bottom w:val="none" w:sz="0" w:space="0" w:color="auto"/>
                                <w:right w:val="none" w:sz="0" w:space="0" w:color="auto"/>
                              </w:divBdr>
                              <w:divsChild>
                                <w:div w:id="1854032222">
                                  <w:marLeft w:val="806"/>
                                  <w:marRight w:val="0"/>
                                  <w:marTop w:val="0"/>
                                  <w:marBottom w:val="0"/>
                                  <w:divBdr>
                                    <w:top w:val="none" w:sz="0" w:space="0" w:color="auto"/>
                                    <w:left w:val="none" w:sz="0" w:space="0" w:color="auto"/>
                                    <w:bottom w:val="none" w:sz="0" w:space="0" w:color="auto"/>
                                    <w:right w:val="none" w:sz="0" w:space="0" w:color="auto"/>
                                  </w:divBdr>
                                  <w:divsChild>
                                    <w:div w:id="1194465303">
                                      <w:marLeft w:val="0"/>
                                      <w:marRight w:val="0"/>
                                      <w:marTop w:val="54"/>
                                      <w:marBottom w:val="0"/>
                                      <w:divBdr>
                                        <w:top w:val="none" w:sz="0" w:space="0" w:color="auto"/>
                                        <w:left w:val="none" w:sz="0" w:space="0" w:color="auto"/>
                                        <w:bottom w:val="none" w:sz="0" w:space="0" w:color="auto"/>
                                        <w:right w:val="none" w:sz="0" w:space="0" w:color="auto"/>
                                      </w:divBdr>
                                      <w:divsChild>
                                        <w:div w:id="1882398731">
                                          <w:marLeft w:val="0"/>
                                          <w:marRight w:val="0"/>
                                          <w:marTop w:val="0"/>
                                          <w:marBottom w:val="0"/>
                                          <w:divBdr>
                                            <w:top w:val="none" w:sz="0" w:space="0" w:color="auto"/>
                                            <w:left w:val="none" w:sz="0" w:space="0" w:color="auto"/>
                                            <w:bottom w:val="none" w:sz="0" w:space="0" w:color="auto"/>
                                            <w:right w:val="none" w:sz="0" w:space="0" w:color="auto"/>
                                          </w:divBdr>
                                          <w:divsChild>
                                            <w:div w:id="781918643">
                                              <w:marLeft w:val="0"/>
                                              <w:marRight w:val="0"/>
                                              <w:marTop w:val="0"/>
                                              <w:marBottom w:val="0"/>
                                              <w:divBdr>
                                                <w:top w:val="none" w:sz="0" w:space="0" w:color="auto"/>
                                                <w:left w:val="none" w:sz="0" w:space="0" w:color="auto"/>
                                                <w:bottom w:val="none" w:sz="0" w:space="0" w:color="auto"/>
                                                <w:right w:val="none" w:sz="0" w:space="0" w:color="auto"/>
                                              </w:divBdr>
                                            </w:div>
                                            <w:div w:id="1639723528">
                                              <w:marLeft w:val="0"/>
                                              <w:marRight w:val="0"/>
                                              <w:marTop w:val="0"/>
                                              <w:marBottom w:val="0"/>
                                              <w:divBdr>
                                                <w:top w:val="none" w:sz="0" w:space="0" w:color="auto"/>
                                                <w:left w:val="none" w:sz="0" w:space="0" w:color="auto"/>
                                                <w:bottom w:val="none" w:sz="0" w:space="0" w:color="auto"/>
                                                <w:right w:val="none" w:sz="0" w:space="0" w:color="auto"/>
                                              </w:divBdr>
                                            </w:div>
                                            <w:div w:id="1682394497">
                                              <w:marLeft w:val="0"/>
                                              <w:marRight w:val="0"/>
                                              <w:marTop w:val="43"/>
                                              <w:marBottom w:val="11"/>
                                              <w:divBdr>
                                                <w:top w:val="none" w:sz="0" w:space="0" w:color="auto"/>
                                                <w:left w:val="none" w:sz="0" w:space="0" w:color="auto"/>
                                                <w:bottom w:val="none" w:sz="0" w:space="0" w:color="auto"/>
                                                <w:right w:val="none" w:sz="0" w:space="0" w:color="auto"/>
                                              </w:divBdr>
                                              <w:divsChild>
                                                <w:div w:id="1149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837730">
                                      <w:marLeft w:val="0"/>
                                      <w:marRight w:val="0"/>
                                      <w:marTop w:val="0"/>
                                      <w:marBottom w:val="0"/>
                                      <w:divBdr>
                                        <w:top w:val="none" w:sz="0" w:space="0" w:color="auto"/>
                                        <w:left w:val="none" w:sz="0" w:space="0" w:color="auto"/>
                                        <w:bottom w:val="none" w:sz="0" w:space="0" w:color="auto"/>
                                        <w:right w:val="none" w:sz="0" w:space="0" w:color="auto"/>
                                      </w:divBdr>
                                      <w:divsChild>
                                        <w:div w:id="1901280962">
                                          <w:marLeft w:val="0"/>
                                          <w:marRight w:val="0"/>
                                          <w:marTop w:val="0"/>
                                          <w:marBottom w:val="0"/>
                                          <w:divBdr>
                                            <w:top w:val="none" w:sz="0" w:space="0" w:color="auto"/>
                                            <w:left w:val="none" w:sz="0" w:space="0" w:color="auto"/>
                                            <w:bottom w:val="none" w:sz="0" w:space="0" w:color="auto"/>
                                            <w:right w:val="none" w:sz="0" w:space="0" w:color="auto"/>
                                          </w:divBdr>
                                          <w:divsChild>
                                            <w:div w:id="788621482">
                                              <w:marLeft w:val="0"/>
                                              <w:marRight w:val="0"/>
                                              <w:marTop w:val="43"/>
                                              <w:marBottom w:val="0"/>
                                              <w:divBdr>
                                                <w:top w:val="none" w:sz="0" w:space="0" w:color="auto"/>
                                                <w:left w:val="none" w:sz="0" w:space="0" w:color="auto"/>
                                                <w:bottom w:val="none" w:sz="0" w:space="0" w:color="auto"/>
                                                <w:right w:val="none" w:sz="0" w:space="0" w:color="auto"/>
                                              </w:divBdr>
                                            </w:div>
                                          </w:divsChild>
                                        </w:div>
                                      </w:divsChild>
                                    </w:div>
                                  </w:divsChild>
                                </w:div>
                              </w:divsChild>
                            </w:div>
                            <w:div w:id="1185709752">
                              <w:marLeft w:val="0"/>
                              <w:marRight w:val="0"/>
                              <w:marTop w:val="0"/>
                              <w:marBottom w:val="0"/>
                              <w:divBdr>
                                <w:top w:val="none" w:sz="0" w:space="0" w:color="auto"/>
                                <w:left w:val="none" w:sz="0" w:space="0" w:color="auto"/>
                                <w:bottom w:val="none" w:sz="0" w:space="0" w:color="auto"/>
                                <w:right w:val="none" w:sz="0" w:space="0" w:color="auto"/>
                              </w:divBdr>
                              <w:divsChild>
                                <w:div w:id="1217663930">
                                  <w:marLeft w:val="0"/>
                                  <w:marRight w:val="0"/>
                                  <w:marTop w:val="0"/>
                                  <w:marBottom w:val="0"/>
                                  <w:divBdr>
                                    <w:top w:val="none" w:sz="0" w:space="0" w:color="auto"/>
                                    <w:left w:val="none" w:sz="0" w:space="0" w:color="auto"/>
                                    <w:bottom w:val="none" w:sz="0" w:space="0" w:color="auto"/>
                                    <w:right w:val="none" w:sz="0" w:space="0" w:color="auto"/>
                                  </w:divBdr>
                                  <w:divsChild>
                                    <w:div w:id="1794519546">
                                      <w:marLeft w:val="0"/>
                                      <w:marRight w:val="0"/>
                                      <w:marTop w:val="0"/>
                                      <w:marBottom w:val="0"/>
                                      <w:divBdr>
                                        <w:top w:val="none" w:sz="0" w:space="0" w:color="auto"/>
                                        <w:left w:val="none" w:sz="0" w:space="0" w:color="auto"/>
                                        <w:bottom w:val="none" w:sz="0" w:space="0" w:color="auto"/>
                                        <w:right w:val="none" w:sz="0" w:space="0" w:color="auto"/>
                                      </w:divBdr>
                                      <w:divsChild>
                                        <w:div w:id="41498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584350">
              <w:marLeft w:val="0"/>
              <w:marRight w:val="0"/>
              <w:marTop w:val="0"/>
              <w:marBottom w:val="0"/>
              <w:divBdr>
                <w:top w:val="none" w:sz="0" w:space="0" w:color="auto"/>
                <w:left w:val="none" w:sz="0" w:space="0" w:color="auto"/>
                <w:bottom w:val="none" w:sz="0" w:space="0" w:color="auto"/>
                <w:right w:val="none" w:sz="0" w:space="0" w:color="auto"/>
              </w:divBdr>
              <w:divsChild>
                <w:div w:id="774667167">
                  <w:marLeft w:val="0"/>
                  <w:marRight w:val="0"/>
                  <w:marTop w:val="0"/>
                  <w:marBottom w:val="0"/>
                  <w:divBdr>
                    <w:top w:val="none" w:sz="0" w:space="0" w:color="auto"/>
                    <w:left w:val="none" w:sz="0" w:space="0" w:color="auto"/>
                    <w:bottom w:val="none" w:sz="0" w:space="0" w:color="auto"/>
                    <w:right w:val="none" w:sz="0" w:space="0" w:color="auto"/>
                  </w:divBdr>
                  <w:divsChild>
                    <w:div w:id="1918588628">
                      <w:marLeft w:val="0"/>
                      <w:marRight w:val="0"/>
                      <w:marTop w:val="0"/>
                      <w:marBottom w:val="0"/>
                      <w:divBdr>
                        <w:top w:val="none" w:sz="0" w:space="0" w:color="auto"/>
                        <w:left w:val="none" w:sz="0" w:space="0" w:color="auto"/>
                        <w:bottom w:val="none" w:sz="0" w:space="0" w:color="auto"/>
                        <w:right w:val="none" w:sz="0" w:space="0" w:color="auto"/>
                      </w:divBdr>
                      <w:divsChild>
                        <w:div w:id="17592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093628424">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470511516">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5C1ED9-2984-470E-ADCD-6BE169043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1259</Words>
  <Characters>6930</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8173</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Pr. Gustavo Medina</cp:lastModifiedBy>
  <cp:revision>5</cp:revision>
  <cp:lastPrinted>2017-03-27T14:20:00Z</cp:lastPrinted>
  <dcterms:created xsi:type="dcterms:W3CDTF">2019-01-17T16:38:00Z</dcterms:created>
  <dcterms:modified xsi:type="dcterms:W3CDTF">2019-01-18T14:27:00Z</dcterms:modified>
</cp:coreProperties>
</file>