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B3" w:rsidRPr="00EA0B06" w:rsidRDefault="008D3F76">
      <w:pPr>
        <w:spacing w:line="276" w:lineRule="auto"/>
        <w:jc w:val="center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bCs/>
          <w:lang w:val="es-ES_tradnl"/>
        </w:rPr>
        <w:t>Conociendo al Padre</w:t>
      </w:r>
    </w:p>
    <w:p w:rsidR="00FF7DB3" w:rsidRDefault="00ED08E5" w:rsidP="00A35D64">
      <w:pPr>
        <w:tabs>
          <w:tab w:val="center" w:pos="4680"/>
          <w:tab w:val="left" w:pos="6450"/>
        </w:tabs>
        <w:spacing w:line="276" w:lineRule="auto"/>
        <w:jc w:val="center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Juan 14:8-11</w:t>
      </w:r>
      <w:bookmarkStart w:id="0" w:name="_GoBack"/>
      <w:bookmarkEnd w:id="0"/>
    </w:p>
    <w:p w:rsidR="001342A4" w:rsidRPr="001342A4" w:rsidRDefault="001342A4" w:rsidP="001342A4">
      <w:pPr>
        <w:tabs>
          <w:tab w:val="center" w:pos="4680"/>
          <w:tab w:val="left" w:pos="6450"/>
        </w:tabs>
        <w:spacing w:after="240" w:line="276" w:lineRule="auto"/>
        <w:jc w:val="center"/>
        <w:rPr>
          <w:rFonts w:asciiTheme="majorHAnsi" w:hAnsiTheme="majorHAnsi"/>
          <w:i/>
        </w:rPr>
      </w:pPr>
      <w:r w:rsidRPr="001342A4">
        <w:rPr>
          <w:rFonts w:asciiTheme="majorHAnsi" w:hAnsiTheme="majorHAnsi"/>
          <w:b/>
          <w:bCs/>
          <w:i/>
          <w:vertAlign w:val="superscript"/>
        </w:rPr>
        <w:t> </w:t>
      </w:r>
      <w:r w:rsidRPr="001342A4">
        <w:rPr>
          <w:rFonts w:asciiTheme="majorHAnsi" w:hAnsiTheme="majorHAnsi"/>
          <w:i/>
        </w:rPr>
        <w:t>Felipe le dijo: Señor, muéstranos el Padre, y nos basta. </w:t>
      </w:r>
      <w:r w:rsidRPr="001342A4">
        <w:rPr>
          <w:rFonts w:asciiTheme="majorHAnsi" w:hAnsiTheme="majorHAnsi"/>
          <w:b/>
          <w:bCs/>
          <w:i/>
          <w:vertAlign w:val="superscript"/>
        </w:rPr>
        <w:t>9 </w:t>
      </w:r>
      <w:r w:rsidRPr="001342A4">
        <w:rPr>
          <w:rFonts w:asciiTheme="majorHAnsi" w:hAnsiTheme="majorHAnsi"/>
          <w:i/>
        </w:rPr>
        <w:t xml:space="preserve">Jesús le dijo: ¿Tanto tiempo hace que estoy con vosotros, y no me has conocido, Felipe? El que me ha visto a mí, ha visto al Padre; ¿cómo, pues, dices tú: </w:t>
      </w:r>
      <w:proofErr w:type="gramStart"/>
      <w:r w:rsidRPr="001342A4">
        <w:rPr>
          <w:rFonts w:asciiTheme="majorHAnsi" w:hAnsiTheme="majorHAnsi"/>
          <w:i/>
        </w:rPr>
        <w:t>Muéstranos el Padre?</w:t>
      </w:r>
      <w:proofErr w:type="gramEnd"/>
      <w:r w:rsidRPr="001342A4">
        <w:rPr>
          <w:rFonts w:asciiTheme="majorHAnsi" w:hAnsiTheme="majorHAnsi"/>
          <w:i/>
        </w:rPr>
        <w:t> </w:t>
      </w:r>
      <w:r w:rsidRPr="001342A4">
        <w:rPr>
          <w:rFonts w:asciiTheme="majorHAnsi" w:hAnsiTheme="majorHAnsi"/>
          <w:b/>
          <w:bCs/>
          <w:i/>
          <w:vertAlign w:val="superscript"/>
        </w:rPr>
        <w:t>10 </w:t>
      </w:r>
      <w:r w:rsidRPr="001342A4">
        <w:rPr>
          <w:rFonts w:asciiTheme="majorHAnsi" w:hAnsiTheme="majorHAnsi"/>
          <w:i/>
        </w:rPr>
        <w:t>¿No crees que yo soy en el Padre, y el Padre en mí? Las palabras que yo os hablo, no las hablo por mi propia cuenta, sino que el Padre que mora en mí, él hace las obras. </w:t>
      </w:r>
      <w:r w:rsidRPr="001342A4">
        <w:rPr>
          <w:rFonts w:asciiTheme="majorHAnsi" w:hAnsiTheme="majorHAnsi"/>
          <w:b/>
          <w:bCs/>
          <w:i/>
          <w:vertAlign w:val="superscript"/>
        </w:rPr>
        <w:t>11 </w:t>
      </w:r>
      <w:r w:rsidRPr="001342A4">
        <w:rPr>
          <w:rFonts w:asciiTheme="majorHAnsi" w:hAnsiTheme="majorHAnsi"/>
          <w:i/>
        </w:rPr>
        <w:t>Creedme que yo soy en el Padre, y el Padre en mí; de otra manera, creedme por las mismas obras.</w:t>
      </w:r>
      <w:r>
        <w:rPr>
          <w:rFonts w:asciiTheme="majorHAnsi" w:hAnsiTheme="majorHAnsi"/>
          <w:i/>
        </w:rPr>
        <w:t xml:space="preserve"> </w:t>
      </w:r>
    </w:p>
    <w:p w:rsidR="00752C81" w:rsidRPr="00355DE5" w:rsidRDefault="00950448" w:rsidP="001A1F52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355DE5">
        <w:rPr>
          <w:rFonts w:asciiTheme="majorHAnsi" w:hAnsiTheme="majorHAnsi"/>
        </w:rPr>
        <w:t>Jesús vino a revelarnos al Padre, a Abba. Juan 14: 7ss</w:t>
      </w:r>
      <w:r w:rsidR="00A760AF">
        <w:rPr>
          <w:rFonts w:asciiTheme="majorHAnsi" w:hAnsiTheme="majorHAnsi"/>
        </w:rPr>
        <w:t>.</w:t>
      </w:r>
    </w:p>
    <w:p w:rsidR="00752C81" w:rsidRDefault="00950448" w:rsidP="001A1F52">
      <w:pPr>
        <w:pStyle w:val="Prrafodelista"/>
        <w:numPr>
          <w:ilvl w:val="1"/>
          <w:numId w:val="33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355DE5">
        <w:rPr>
          <w:rFonts w:asciiTheme="majorHAnsi" w:hAnsiTheme="majorHAnsi"/>
        </w:rPr>
        <w:t>Un Padre bueno, fuerte, amoroso, fiel, protector, formador.</w:t>
      </w:r>
    </w:p>
    <w:p w:rsidR="00A760AF" w:rsidRPr="00355DE5" w:rsidRDefault="00A760AF" w:rsidP="001A1F52">
      <w:pPr>
        <w:pStyle w:val="Prrafodelista"/>
        <w:numPr>
          <w:ilvl w:val="1"/>
          <w:numId w:val="33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 todas las características de los padres</w:t>
      </w:r>
      <w:r w:rsidR="00ED08E5">
        <w:rPr>
          <w:rFonts w:asciiTheme="majorHAnsi" w:hAnsiTheme="majorHAnsi"/>
        </w:rPr>
        <w:t xml:space="preserve"> humanos</w:t>
      </w:r>
      <w:r>
        <w:rPr>
          <w:rFonts w:asciiTheme="majorHAnsi" w:hAnsiTheme="majorHAnsi"/>
        </w:rPr>
        <w:t>, pero sin las fallas de ellos.</w:t>
      </w:r>
      <w:r w:rsidR="00ED08E5">
        <w:rPr>
          <w:rFonts w:asciiTheme="majorHAnsi" w:hAnsiTheme="majorHAnsi"/>
        </w:rPr>
        <w:t xml:space="preserve"> Lucas 15:11-32</w:t>
      </w:r>
    </w:p>
    <w:p w:rsidR="00752C81" w:rsidRPr="00355DE5" w:rsidRDefault="00A45F4D" w:rsidP="001A1F52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355DE5">
        <w:rPr>
          <w:rFonts w:asciiTheme="majorHAnsi" w:hAnsiTheme="majorHAnsi"/>
        </w:rPr>
        <w:t>Un Padre que no te retiene a la fuerza, sino que te deja ir.</w:t>
      </w:r>
    </w:p>
    <w:p w:rsidR="00A45F4D" w:rsidRPr="00355DE5" w:rsidRDefault="00A45F4D" w:rsidP="001A1F52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355DE5">
        <w:rPr>
          <w:rFonts w:asciiTheme="majorHAnsi" w:hAnsiTheme="majorHAnsi"/>
        </w:rPr>
        <w:t>Un Padre que reparte la herencia para que salgas de su casa bendecido, y aunque despilfarres tu herencia, él no quiebra.</w:t>
      </w:r>
    </w:p>
    <w:p w:rsidR="00752C81" w:rsidRPr="00355DE5" w:rsidRDefault="00A45F4D" w:rsidP="001A1F52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355DE5">
        <w:rPr>
          <w:rFonts w:asciiTheme="majorHAnsi" w:hAnsiTheme="majorHAnsi"/>
        </w:rPr>
        <w:t xml:space="preserve">Un Padre </w:t>
      </w:r>
      <w:r w:rsidR="009862ED" w:rsidRPr="00355DE5">
        <w:rPr>
          <w:rFonts w:asciiTheme="majorHAnsi" w:hAnsiTheme="majorHAnsi"/>
        </w:rPr>
        <w:t>que pasa por el sufrimiento de saber que vives tu vi</w:t>
      </w:r>
      <w:r w:rsidR="00A760AF">
        <w:rPr>
          <w:rFonts w:asciiTheme="majorHAnsi" w:hAnsiTheme="majorHAnsi"/>
        </w:rPr>
        <w:t>d</w:t>
      </w:r>
      <w:r w:rsidR="009862ED" w:rsidRPr="00355DE5">
        <w:rPr>
          <w:rFonts w:asciiTheme="majorHAnsi" w:hAnsiTheme="majorHAnsi"/>
        </w:rPr>
        <w:t>a sin él y que deseas borrarlo de tu mente.</w:t>
      </w:r>
    </w:p>
    <w:p w:rsidR="009862ED" w:rsidRPr="00355DE5" w:rsidRDefault="009862ED" w:rsidP="001A1F52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355DE5">
        <w:rPr>
          <w:rFonts w:asciiTheme="majorHAnsi" w:hAnsiTheme="majorHAnsi"/>
        </w:rPr>
        <w:t>Un Padre que pasa por el tormento cuando sabe de tu hambre en el cochinero.</w:t>
      </w:r>
    </w:p>
    <w:p w:rsidR="009862ED" w:rsidRPr="00355DE5" w:rsidRDefault="009862ED" w:rsidP="001A1F52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355DE5">
        <w:rPr>
          <w:rFonts w:asciiTheme="majorHAnsi" w:hAnsiTheme="majorHAnsi"/>
        </w:rPr>
        <w:t>Un Padre que sabe que un día todo lo sembrado en ti, te hará volver a casa. V17.</w:t>
      </w:r>
    </w:p>
    <w:p w:rsidR="009862ED" w:rsidRPr="00355DE5" w:rsidRDefault="009862ED" w:rsidP="001A1F52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355DE5">
        <w:rPr>
          <w:rFonts w:asciiTheme="majorHAnsi" w:hAnsiTheme="majorHAnsi"/>
        </w:rPr>
        <w:t>Un Padre que corre a encontrarse contigo, para dar rienda suelta al amor retenido, al amor frenado, porque solo en sus brazos, tienes propósito y significado.</w:t>
      </w:r>
    </w:p>
    <w:p w:rsidR="009862ED" w:rsidRPr="00355DE5" w:rsidRDefault="009862ED" w:rsidP="001A1F52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355DE5">
        <w:rPr>
          <w:rFonts w:asciiTheme="majorHAnsi" w:hAnsiTheme="majorHAnsi"/>
        </w:rPr>
        <w:t>Un Padre que siempre tiene una fiesta para festejar que estamos en casa.</w:t>
      </w:r>
    </w:p>
    <w:p w:rsidR="00752C81" w:rsidRPr="00355DE5" w:rsidRDefault="009862ED" w:rsidP="001A1F52">
      <w:pPr>
        <w:pStyle w:val="Prrafodelista"/>
        <w:numPr>
          <w:ilvl w:val="1"/>
          <w:numId w:val="33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355DE5">
        <w:rPr>
          <w:rFonts w:asciiTheme="majorHAnsi" w:hAnsiTheme="majorHAnsi"/>
        </w:rPr>
        <w:lastRenderedPageBreak/>
        <w:t>Un Padre que le gusta</w:t>
      </w:r>
      <w:r w:rsidR="00A760AF">
        <w:rPr>
          <w:rFonts w:asciiTheme="majorHAnsi" w:hAnsiTheme="majorHAnsi"/>
        </w:rPr>
        <w:t>n</w:t>
      </w:r>
      <w:r w:rsidRPr="00355DE5">
        <w:rPr>
          <w:rFonts w:asciiTheme="majorHAnsi" w:hAnsiTheme="majorHAnsi"/>
        </w:rPr>
        <w:t xml:space="preserve"> las fiestas. Ejemplo, el Antiguo Testamento.</w:t>
      </w:r>
    </w:p>
    <w:p w:rsidR="009862ED" w:rsidRPr="00355DE5" w:rsidRDefault="009862ED" w:rsidP="001A1F52">
      <w:pPr>
        <w:pStyle w:val="Prrafodelista"/>
        <w:numPr>
          <w:ilvl w:val="1"/>
          <w:numId w:val="33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355DE5">
        <w:rPr>
          <w:rFonts w:asciiTheme="majorHAnsi" w:hAnsiTheme="majorHAnsi"/>
        </w:rPr>
        <w:t>Un Padre de s</w:t>
      </w:r>
      <w:r w:rsidR="00572EAF" w:rsidRPr="00355DE5">
        <w:rPr>
          <w:rFonts w:asciiTheme="majorHAnsi" w:hAnsiTheme="majorHAnsi"/>
        </w:rPr>
        <w:t xml:space="preserve">onrisa amplia y </w:t>
      </w:r>
      <w:r w:rsidR="00355DE5" w:rsidRPr="00355DE5">
        <w:rPr>
          <w:rFonts w:asciiTheme="majorHAnsi" w:hAnsiTheme="majorHAnsi"/>
        </w:rPr>
        <w:t>lazos</w:t>
      </w:r>
      <w:r w:rsidR="00572EAF" w:rsidRPr="00355DE5">
        <w:rPr>
          <w:rFonts w:asciiTheme="majorHAnsi" w:hAnsiTheme="majorHAnsi"/>
        </w:rPr>
        <w:t xml:space="preserve"> fuertes.</w:t>
      </w:r>
    </w:p>
    <w:p w:rsidR="00FC2844" w:rsidRPr="00355DE5" w:rsidRDefault="00572EAF" w:rsidP="00FC2844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355DE5">
        <w:rPr>
          <w:rFonts w:asciiTheme="majorHAnsi" w:hAnsiTheme="majorHAnsi"/>
        </w:rPr>
        <w:t>Un Padre dispuesto a darte lo mejor: el Espíritu Santo. Lucas 11:9ss</w:t>
      </w:r>
    </w:p>
    <w:p w:rsidR="00FC2844" w:rsidRPr="00355DE5" w:rsidRDefault="00572EAF" w:rsidP="001A1F52">
      <w:pPr>
        <w:pStyle w:val="Prrafodelista"/>
        <w:numPr>
          <w:ilvl w:val="1"/>
          <w:numId w:val="33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355DE5">
        <w:rPr>
          <w:rFonts w:asciiTheme="majorHAnsi" w:hAnsiTheme="majorHAnsi"/>
        </w:rPr>
        <w:t>Darte el Hijo, el Bueno, el cordero eterno.</w:t>
      </w:r>
    </w:p>
    <w:p w:rsidR="00572EAF" w:rsidRDefault="00572EAF" w:rsidP="00C117D0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A35D64">
        <w:rPr>
          <w:rFonts w:asciiTheme="majorHAnsi" w:hAnsiTheme="majorHAnsi"/>
        </w:rPr>
        <w:t>Un Padre que anhela ser honrado por sus hijos. Malaquías 1:6-9</w:t>
      </w:r>
      <w:r w:rsidR="00355DE5" w:rsidRPr="00A35D64">
        <w:rPr>
          <w:rFonts w:asciiTheme="majorHAnsi" w:hAnsiTheme="majorHAnsi"/>
        </w:rPr>
        <w:t>.</w:t>
      </w:r>
    </w:p>
    <w:sectPr w:rsidR="00572EAF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65" w:rsidRDefault="00E94365">
      <w:r>
        <w:separator/>
      </w:r>
    </w:p>
  </w:endnote>
  <w:endnote w:type="continuationSeparator" w:id="0">
    <w:p w:rsidR="00E94365" w:rsidRDefault="00E9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B3" w:rsidRDefault="00CB2E33">
    <w:pPr>
      <w:pStyle w:val="Piedep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1342A4" w:rsidRPr="001342A4">
      <w:rPr>
        <w:noProof/>
        <w:sz w:val="20"/>
        <w:szCs w:val="20"/>
        <w:lang w:val="es-ES"/>
      </w:rPr>
      <w:t>2</w:t>
    </w:r>
    <w:r>
      <w:rPr>
        <w:sz w:val="20"/>
        <w:szCs w:val="20"/>
      </w:rPr>
      <w:fldChar w:fldCharType="end"/>
    </w:r>
  </w:p>
  <w:p w:rsidR="00FF7DB3" w:rsidRDefault="00FF7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65" w:rsidRDefault="00E94365">
      <w:r>
        <w:separator/>
      </w:r>
    </w:p>
  </w:footnote>
  <w:footnote w:type="continuationSeparator" w:id="0">
    <w:p w:rsidR="00E94365" w:rsidRDefault="00E94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B3" w:rsidRDefault="00CB2E33">
    <w:pPr>
      <w:pStyle w:val="Encabezado"/>
      <w:tabs>
        <w:tab w:val="clear" w:pos="936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4097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id="4097" filled="f" stroked="t" from="-1.5pt,14.599921pt" to="473.25pt,14.599921pt" style="position:absolute;z-index:2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  <w:r>
      <w:rPr>
        <w:sz w:val="20"/>
        <w:szCs w:val="20"/>
      </w:rPr>
      <w:t xml:space="preserve">Serie: Misión Fares/ Tema </w:t>
    </w:r>
    <w:r w:rsidR="00FF0022">
      <w:rPr>
        <w:sz w:val="20"/>
        <w:szCs w:val="20"/>
      </w:rPr>
      <w:t>1</w:t>
    </w:r>
    <w:r w:rsidR="00355DE5">
      <w:rPr>
        <w:sz w:val="20"/>
        <w:szCs w:val="20"/>
      </w:rPr>
      <w:t>2</w:t>
    </w:r>
    <w:r>
      <w:rPr>
        <w:sz w:val="20"/>
        <w:szCs w:val="20"/>
      </w:rPr>
      <w:t xml:space="preserve">: </w:t>
    </w:r>
    <w:r w:rsidR="00355DE5">
      <w:rPr>
        <w:b/>
        <w:bCs/>
        <w:sz w:val="20"/>
        <w:szCs w:val="20"/>
        <w:lang w:val="es-ES_tradnl"/>
      </w:rPr>
      <w:t>Conociendo al Padre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B3" w:rsidRDefault="00CB2E33">
    <w:pPr>
      <w:pStyle w:val="Encabezado"/>
      <w:jc w:val="right"/>
    </w:pPr>
    <w:r>
      <w:rPr>
        <w:noProof/>
        <w:lang w:eastAsia="es-VE"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4098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Serie: </w:t>
    </w:r>
    <w:r>
      <w:rPr>
        <w:b/>
      </w:rPr>
      <w:t>Misión Fares</w:t>
    </w:r>
  </w:p>
  <w:p w:rsidR="00FF7DB3" w:rsidRDefault="00CB2E33">
    <w:pPr>
      <w:pStyle w:val="Encabezado"/>
      <w:jc w:val="right"/>
      <w:rPr>
        <w:b/>
      </w:rPr>
    </w:pPr>
    <w:r>
      <w:t xml:space="preserve">Tema: </w:t>
    </w:r>
    <w:r w:rsidR="00355DE5">
      <w:rPr>
        <w:rFonts w:asciiTheme="majorHAnsi" w:hAnsiTheme="majorHAnsi"/>
        <w:b/>
        <w:bCs/>
        <w:lang w:val="es-ES_tradnl"/>
      </w:rPr>
      <w:t>Conociendo al Padre</w:t>
    </w:r>
  </w:p>
  <w:p w:rsidR="00FF7DB3" w:rsidRDefault="009C4CBF">
    <w:pPr>
      <w:pStyle w:val="Encabezado"/>
      <w:jc w:val="right"/>
    </w:pPr>
    <w:r>
      <w:t>Ap</w:t>
    </w:r>
    <w:r w:rsidR="00CB2E33">
      <w:t>. Raúl</w:t>
    </w:r>
    <w:r w:rsidR="00752C81">
      <w:t xml:space="preserve"> </w:t>
    </w:r>
    <w:r w:rsidR="00CB2E33">
      <w:t>Ávila</w:t>
    </w:r>
  </w:p>
  <w:p w:rsidR="00FF7DB3" w:rsidRDefault="00CB2E33">
    <w:pPr>
      <w:pStyle w:val="Encabezado"/>
      <w:jc w:val="right"/>
    </w:pPr>
    <w:r>
      <w:t xml:space="preserve">Tema </w:t>
    </w:r>
    <w:r w:rsidR="004C769C">
      <w:t>1</w:t>
    </w:r>
    <w:r w:rsidR="00355DE5">
      <w:t>2</w:t>
    </w:r>
  </w:p>
  <w:p w:rsidR="00FF7DB3" w:rsidRDefault="00CB2E33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099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id="4099" filled="f" stroked="t" from="-1.5pt,3.9499214pt" to="473.25pt,3.9499214pt" style="position:absolute;z-index:4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994CA12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E4EB7C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="SimSun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SimSun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SimSun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SimSun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SimSun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SimSun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SimSu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SimSu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SimSun" w:hint="default"/>
        <w:sz w:val="22"/>
      </w:rPr>
    </w:lvl>
  </w:abstractNum>
  <w:abstractNum w:abstractNumId="3" w15:restartNumberingAfterBreak="0">
    <w:nsid w:val="00000004"/>
    <w:multiLevelType w:val="hybridMultilevel"/>
    <w:tmpl w:val="2B54A9D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D7601B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AF64037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Cambria" w:hAnsi="Cambria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757CA6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8EDC1C5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00000009"/>
    <w:multiLevelType w:val="hybridMultilevel"/>
    <w:tmpl w:val="FC46D39C"/>
    <w:lvl w:ilvl="0" w:tplc="C6703B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0A"/>
    <w:multiLevelType w:val="multilevel"/>
    <w:tmpl w:val="D71CD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000000B"/>
    <w:multiLevelType w:val="multilevel"/>
    <w:tmpl w:val="51A21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00000C"/>
    <w:multiLevelType w:val="multilevel"/>
    <w:tmpl w:val="1F706A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000000D"/>
    <w:multiLevelType w:val="hybridMultilevel"/>
    <w:tmpl w:val="63CA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000000F"/>
    <w:multiLevelType w:val="hybridMultilevel"/>
    <w:tmpl w:val="D15C718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A976985A"/>
    <w:lvl w:ilvl="0" w:tplc="6D9ED8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000001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0000012"/>
    <w:multiLevelType w:val="hybridMultilevel"/>
    <w:tmpl w:val="D49E3C8E"/>
    <w:lvl w:ilvl="0" w:tplc="38AA5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6562EA1C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0000015"/>
    <w:multiLevelType w:val="hybridMultilevel"/>
    <w:tmpl w:val="65F2938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multilevel"/>
    <w:tmpl w:val="3A5EA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71E02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1CDEC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0000019"/>
    <w:multiLevelType w:val="multilevel"/>
    <w:tmpl w:val="7C4CFF2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0000001B"/>
    <w:multiLevelType w:val="hybridMultilevel"/>
    <w:tmpl w:val="9AFAF5B0"/>
    <w:lvl w:ilvl="0" w:tplc="92846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0000001C"/>
    <w:multiLevelType w:val="multilevel"/>
    <w:tmpl w:val="3522CE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8" w15:restartNumberingAfterBreak="0">
    <w:nsid w:val="0000001D"/>
    <w:multiLevelType w:val="multilevel"/>
    <w:tmpl w:val="0D4A2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0F850F3F"/>
    <w:multiLevelType w:val="multilevel"/>
    <w:tmpl w:val="D2F23C9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0" w15:restartNumberingAfterBreak="0">
    <w:nsid w:val="136D6615"/>
    <w:multiLevelType w:val="hybridMultilevel"/>
    <w:tmpl w:val="5DB2141C"/>
    <w:lvl w:ilvl="0" w:tplc="501CCB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1C24553"/>
    <w:multiLevelType w:val="multilevel"/>
    <w:tmpl w:val="2F6825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2" w15:restartNumberingAfterBreak="0">
    <w:nsid w:val="4C8E220C"/>
    <w:multiLevelType w:val="multilevel"/>
    <w:tmpl w:val="E57A31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 w15:restartNumberingAfterBreak="0">
    <w:nsid w:val="4EA95E2B"/>
    <w:multiLevelType w:val="hybridMultilevel"/>
    <w:tmpl w:val="AF783882"/>
    <w:lvl w:ilvl="0" w:tplc="17161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03425"/>
    <w:multiLevelType w:val="hybridMultilevel"/>
    <w:tmpl w:val="CF34ADAC"/>
    <w:lvl w:ilvl="0" w:tplc="649E6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069C6"/>
    <w:multiLevelType w:val="multilevel"/>
    <w:tmpl w:val="1B863F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6" w15:restartNumberingAfterBreak="0">
    <w:nsid w:val="66B61BD7"/>
    <w:multiLevelType w:val="multilevel"/>
    <w:tmpl w:val="9ED4C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3A26AD2"/>
    <w:multiLevelType w:val="multilevel"/>
    <w:tmpl w:val="A11054A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5A623E2"/>
    <w:multiLevelType w:val="multilevel"/>
    <w:tmpl w:val="59D0FBE4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Calibri" w:hAnsi="Calibri" w:cs="Calibri" w:hint="default"/>
        <w:i w:val="0"/>
        <w:iCs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Calibri" w:hAnsi="Calibri" w:cs="Calibri" w:hint="default"/>
        <w:i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Calibri" w:hAnsi="Calibri" w:cs="Calibri" w:hint="default"/>
        <w:i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Calibri" w:hAnsi="Calibri" w:cs="Calibri" w:hint="default"/>
        <w:i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Calibri" w:hAnsi="Calibri" w:cs="Calibri" w:hint="default"/>
        <w:i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Calibri" w:hAnsi="Calibri" w:cs="Calibri" w:hint="default"/>
        <w:i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Calibri" w:hAnsi="Calibri" w:cs="Calibri" w:hint="default"/>
        <w:i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Calibri" w:hAnsi="Calibri" w:cs="Calibri" w:hint="default"/>
        <w:i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3"/>
  </w:num>
  <w:num w:numId="5">
    <w:abstractNumId w:val="0"/>
  </w:num>
  <w:num w:numId="6">
    <w:abstractNumId w:val="16"/>
  </w:num>
  <w:num w:numId="7">
    <w:abstractNumId w:val="23"/>
  </w:num>
  <w:num w:numId="8">
    <w:abstractNumId w:val="25"/>
  </w:num>
  <w:num w:numId="9">
    <w:abstractNumId w:val="19"/>
  </w:num>
  <w:num w:numId="10">
    <w:abstractNumId w:val="11"/>
  </w:num>
  <w:num w:numId="11">
    <w:abstractNumId w:val="12"/>
  </w:num>
  <w:num w:numId="12">
    <w:abstractNumId w:val="9"/>
  </w:num>
  <w:num w:numId="13">
    <w:abstractNumId w:val="18"/>
  </w:num>
  <w:num w:numId="14">
    <w:abstractNumId w:val="21"/>
  </w:num>
  <w:num w:numId="15">
    <w:abstractNumId w:val="17"/>
  </w:num>
  <w:num w:numId="16">
    <w:abstractNumId w:val="7"/>
  </w:num>
  <w:num w:numId="17">
    <w:abstractNumId w:val="6"/>
  </w:num>
  <w:num w:numId="18">
    <w:abstractNumId w:val="22"/>
  </w:num>
  <w:num w:numId="19">
    <w:abstractNumId w:val="28"/>
  </w:num>
  <w:num w:numId="20">
    <w:abstractNumId w:val="34"/>
  </w:num>
  <w:num w:numId="21">
    <w:abstractNumId w:val="4"/>
  </w:num>
  <w:num w:numId="22">
    <w:abstractNumId w:val="15"/>
  </w:num>
  <w:num w:numId="23">
    <w:abstractNumId w:val="8"/>
  </w:num>
  <w:num w:numId="24">
    <w:abstractNumId w:val="27"/>
  </w:num>
  <w:num w:numId="25">
    <w:abstractNumId w:val="24"/>
  </w:num>
  <w:num w:numId="26">
    <w:abstractNumId w:val="26"/>
  </w:num>
  <w:num w:numId="27">
    <w:abstractNumId w:val="1"/>
  </w:num>
  <w:num w:numId="28">
    <w:abstractNumId w:val="3"/>
  </w:num>
  <w:num w:numId="29">
    <w:abstractNumId w:val="14"/>
  </w:num>
  <w:num w:numId="30">
    <w:abstractNumId w:val="10"/>
  </w:num>
  <w:num w:numId="31">
    <w:abstractNumId w:val="36"/>
  </w:num>
  <w:num w:numId="32">
    <w:abstractNumId w:val="33"/>
  </w:num>
  <w:num w:numId="33">
    <w:abstractNumId w:val="32"/>
  </w:num>
  <w:num w:numId="34">
    <w:abstractNumId w:val="29"/>
  </w:num>
  <w:num w:numId="35">
    <w:abstractNumId w:val="35"/>
  </w:num>
  <w:num w:numId="36">
    <w:abstractNumId w:val="31"/>
  </w:num>
  <w:num w:numId="37">
    <w:abstractNumId w:val="30"/>
  </w:num>
  <w:num w:numId="38">
    <w:abstractNumId w:val="38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B3"/>
    <w:rsid w:val="00051485"/>
    <w:rsid w:val="001342A4"/>
    <w:rsid w:val="001A1F52"/>
    <w:rsid w:val="00265366"/>
    <w:rsid w:val="00355DE5"/>
    <w:rsid w:val="004465B7"/>
    <w:rsid w:val="00470DB3"/>
    <w:rsid w:val="00490AF4"/>
    <w:rsid w:val="004A5453"/>
    <w:rsid w:val="004C769C"/>
    <w:rsid w:val="00572EAF"/>
    <w:rsid w:val="00594988"/>
    <w:rsid w:val="005A5EAB"/>
    <w:rsid w:val="005E6764"/>
    <w:rsid w:val="00697A2F"/>
    <w:rsid w:val="00715208"/>
    <w:rsid w:val="00752C81"/>
    <w:rsid w:val="007F5C09"/>
    <w:rsid w:val="008B5535"/>
    <w:rsid w:val="008D3F76"/>
    <w:rsid w:val="009128E3"/>
    <w:rsid w:val="009129B0"/>
    <w:rsid w:val="00920BB8"/>
    <w:rsid w:val="00950448"/>
    <w:rsid w:val="009862ED"/>
    <w:rsid w:val="009C4CBF"/>
    <w:rsid w:val="00A150B9"/>
    <w:rsid w:val="00A23FFF"/>
    <w:rsid w:val="00A35D64"/>
    <w:rsid w:val="00A45F4D"/>
    <w:rsid w:val="00A6324F"/>
    <w:rsid w:val="00A760AF"/>
    <w:rsid w:val="00BA3DC5"/>
    <w:rsid w:val="00C153E3"/>
    <w:rsid w:val="00C5508B"/>
    <w:rsid w:val="00CB2E33"/>
    <w:rsid w:val="00DB74B9"/>
    <w:rsid w:val="00DD3280"/>
    <w:rsid w:val="00E94365"/>
    <w:rsid w:val="00EA0B06"/>
    <w:rsid w:val="00ED08E5"/>
    <w:rsid w:val="00F71418"/>
    <w:rsid w:val="00FC2844"/>
    <w:rsid w:val="00FE09AB"/>
    <w:rsid w:val="00FE7D38"/>
    <w:rsid w:val="00FF0022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2D42DE"/>
  <w15:docId w15:val="{2435B9E3-567A-4898-B156-930EF3E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40" w:line="276" w:lineRule="auto"/>
      <w:jc w:val="both"/>
      <w:outlineLvl w:val="1"/>
    </w:pPr>
    <w:rPr>
      <w:rFonts w:ascii="Calibri Light" w:eastAsia="SimSun" w:hAnsi="Calibri Light" w:cs="SimSun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40" w:line="276" w:lineRule="auto"/>
      <w:jc w:val="both"/>
      <w:outlineLvl w:val="2"/>
    </w:pPr>
    <w:rPr>
      <w:rFonts w:ascii="Calibri Light" w:eastAsia="SimSun" w:hAnsi="Calibri Light" w:cs="SimSun"/>
      <w:color w:val="1F4D78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Calibri" w:eastAsia="SimSun" w:hAnsi="Calibri" w:cs="SimSun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woj">
    <w:name w:val="woj"/>
    <w:basedOn w:val="Fuentedeprrafopredeter"/>
  </w:style>
  <w:style w:type="character" w:customStyle="1" w:styleId="Ttulo2Car">
    <w:name w:val="Título 2 Car"/>
    <w:basedOn w:val="Fuentedeprrafopredeter"/>
    <w:link w:val="Ttulo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apple-converted-space">
    <w:name w:val="apple-converted-space"/>
    <w:basedOn w:val="Fuentedeprrafopredeter"/>
  </w:style>
  <w:style w:type="character" w:customStyle="1" w:styleId="Ttulo3Car">
    <w:name w:val="Título 3 Car"/>
    <w:basedOn w:val="Fuentedeprrafopredeter"/>
    <w:link w:val="Ttulo3"/>
    <w:uiPriority w:val="9"/>
    <w:rPr>
      <w:rFonts w:ascii="Calibri Light" w:eastAsia="SimSun" w:hAnsi="Calibri Light" w:cs="SimSun"/>
      <w:color w:val="1F4D78"/>
      <w:sz w:val="24"/>
      <w:szCs w:val="24"/>
    </w:rPr>
  </w:style>
  <w:style w:type="paragraph" w:customStyle="1" w:styleId="chapter-2">
    <w:name w:val="chapter-2"/>
    <w:basedOn w:val="Normal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numbering" w:customStyle="1" w:styleId="Estilo1">
    <w:name w:val="Estilo1"/>
    <w:uiPriority w:val="99"/>
    <w:pPr>
      <w:numPr>
        <w:numId w:val="1"/>
      </w:numPr>
    </w:pPr>
  </w:style>
  <w:style w:type="paragraph" w:customStyle="1" w:styleId="verse">
    <w:name w:val="verse"/>
    <w:basedOn w:val="Normal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6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F17F3-B6D3-429D-A351-38C50AE6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Pr. Gustavo Medina</dc:creator>
  <cp:lastModifiedBy>Pr. Ap. Gustavo Medina</cp:lastModifiedBy>
  <cp:revision>2</cp:revision>
  <cp:lastPrinted>2022-06-12T03:24:00Z</cp:lastPrinted>
  <dcterms:created xsi:type="dcterms:W3CDTF">2022-06-23T18:41:00Z</dcterms:created>
  <dcterms:modified xsi:type="dcterms:W3CDTF">2022-06-23T18:41:00Z</dcterms:modified>
</cp:coreProperties>
</file>